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D6" w:rsidRDefault="00B008B9" w:rsidP="005B4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контроля самостоятельной работы студентов</w:t>
      </w:r>
    </w:p>
    <w:p w:rsidR="004229C7" w:rsidRPr="006C7946" w:rsidRDefault="004229C7" w:rsidP="005B4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946">
        <w:rPr>
          <w:rFonts w:ascii="Times New Roman" w:hAnsi="Times New Roman" w:cs="Times New Roman"/>
          <w:b/>
          <w:sz w:val="28"/>
          <w:szCs w:val="28"/>
        </w:rPr>
        <w:t>цикл «Амбулаторная хирургия»</w:t>
      </w:r>
    </w:p>
    <w:p w:rsidR="006C7946" w:rsidRDefault="00522B75" w:rsidP="006C7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946">
        <w:rPr>
          <w:rFonts w:ascii="Times New Roman" w:hAnsi="Times New Roman" w:cs="Times New Roman"/>
          <w:sz w:val="28"/>
          <w:szCs w:val="28"/>
        </w:rPr>
        <w:t>(дистанционное обучение)</w:t>
      </w:r>
    </w:p>
    <w:p w:rsidR="004229C7" w:rsidRDefault="004229C7" w:rsidP="005B4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0D0" w:rsidRDefault="00B950D0" w:rsidP="005B4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0D0" w:rsidRDefault="00B950D0" w:rsidP="005B4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EF5" w:rsidRPr="00B950D0" w:rsidRDefault="00732B56" w:rsidP="00B95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D0">
        <w:rPr>
          <w:rFonts w:ascii="Times New Roman" w:hAnsi="Times New Roman" w:cs="Times New Roman"/>
          <w:sz w:val="28"/>
          <w:szCs w:val="28"/>
        </w:rPr>
        <w:t xml:space="preserve">Уважаемые студенты, </w:t>
      </w:r>
      <w:r w:rsidR="00526EF5" w:rsidRPr="00B950D0">
        <w:rPr>
          <w:rFonts w:ascii="Times New Roman" w:hAnsi="Times New Roman" w:cs="Times New Roman"/>
          <w:sz w:val="28"/>
          <w:szCs w:val="28"/>
        </w:rPr>
        <w:t>цикл «Амбулаторная хирургия» состоит из 5 дней. Накануне цикла староста составляет список группы (полностью ФИО) и отсылает на почту своему преподавателю</w:t>
      </w:r>
      <w:r w:rsidR="00B950D0">
        <w:rPr>
          <w:rFonts w:ascii="Times New Roman" w:hAnsi="Times New Roman" w:cs="Times New Roman"/>
          <w:sz w:val="28"/>
          <w:szCs w:val="28"/>
        </w:rPr>
        <w:t xml:space="preserve"> </w:t>
      </w:r>
      <w:r w:rsidR="00526EF5" w:rsidRPr="00B950D0">
        <w:rPr>
          <w:rFonts w:ascii="Times New Roman" w:hAnsi="Times New Roman" w:cs="Times New Roman"/>
          <w:sz w:val="28"/>
          <w:szCs w:val="28"/>
        </w:rPr>
        <w:t>с указанием своего контактного телефона.</w:t>
      </w:r>
      <w:r w:rsidR="00B950D0" w:rsidRPr="00B950D0">
        <w:rPr>
          <w:rFonts w:ascii="Times New Roman" w:hAnsi="Times New Roman" w:cs="Times New Roman"/>
          <w:sz w:val="28"/>
          <w:szCs w:val="28"/>
        </w:rPr>
        <w:t xml:space="preserve"> </w:t>
      </w:r>
      <w:r w:rsidR="00B950D0">
        <w:rPr>
          <w:rFonts w:ascii="Times New Roman" w:hAnsi="Times New Roman" w:cs="Times New Roman"/>
          <w:sz w:val="28"/>
          <w:szCs w:val="28"/>
        </w:rPr>
        <w:t>Контакты преподавателей указаны в конце информационного письма.</w:t>
      </w:r>
    </w:p>
    <w:p w:rsidR="004229C7" w:rsidRPr="00B950D0" w:rsidRDefault="004229C7" w:rsidP="00B95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0A4C" w:rsidRPr="00B950D0" w:rsidRDefault="00E60A4C" w:rsidP="00B95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D0">
        <w:rPr>
          <w:rFonts w:ascii="Times New Roman" w:hAnsi="Times New Roman" w:cs="Times New Roman"/>
          <w:sz w:val="28"/>
          <w:szCs w:val="28"/>
        </w:rPr>
        <w:t>Практические занятия состоят из 2 блоков.</w:t>
      </w:r>
    </w:p>
    <w:p w:rsidR="00E60A4C" w:rsidRPr="00B950D0" w:rsidRDefault="00E60A4C" w:rsidP="00B95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60A4C" w:rsidRPr="00B950D0" w:rsidRDefault="00E60A4C" w:rsidP="00B95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1-й блок</w:t>
      </w:r>
      <w:r w:rsidRPr="00B950D0">
        <w:rPr>
          <w:rFonts w:ascii="Times New Roman" w:hAnsi="Times New Roman" w:cs="Times New Roman"/>
          <w:sz w:val="28"/>
          <w:szCs w:val="28"/>
        </w:rPr>
        <w:t xml:space="preserve"> – дистанционный</w:t>
      </w:r>
    </w:p>
    <w:p w:rsidR="00856F2D" w:rsidRPr="00B950D0" w:rsidRDefault="00732B56" w:rsidP="00B95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50D0">
        <w:rPr>
          <w:rFonts w:ascii="Times New Roman" w:hAnsi="Times New Roman" w:cs="Times New Roman"/>
          <w:sz w:val="28"/>
          <w:szCs w:val="28"/>
        </w:rPr>
        <w:t>Каждый день Вы самостоятель</w:t>
      </w:r>
      <w:r w:rsidR="00856F2D" w:rsidRPr="00B950D0">
        <w:rPr>
          <w:rFonts w:ascii="Times New Roman" w:hAnsi="Times New Roman" w:cs="Times New Roman"/>
          <w:sz w:val="28"/>
          <w:szCs w:val="28"/>
        </w:rPr>
        <w:t>но изучаете предложенные темы, выполняете самостоятельное задание, которое нужно в</w:t>
      </w:r>
      <w:r w:rsidR="004229C7" w:rsidRPr="00B950D0">
        <w:rPr>
          <w:rFonts w:ascii="Times New Roman" w:hAnsi="Times New Roman" w:cs="Times New Roman"/>
          <w:sz w:val="28"/>
          <w:szCs w:val="28"/>
        </w:rPr>
        <w:t xml:space="preserve"> </w:t>
      </w:r>
      <w:r w:rsidR="00856F2D" w:rsidRPr="00B950D0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4229C7" w:rsidRPr="00B950D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F10A07" w:rsidRPr="00B95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0A07" w:rsidRPr="00B950D0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4229C7" w:rsidRPr="00B950D0">
        <w:rPr>
          <w:rFonts w:ascii="Times New Roman" w:hAnsi="Times New Roman" w:cs="Times New Roman"/>
          <w:sz w:val="28"/>
          <w:szCs w:val="28"/>
        </w:rPr>
        <w:t xml:space="preserve"> прислать на почту</w:t>
      </w:r>
      <w:r w:rsidR="00856F2D" w:rsidRPr="00B950D0">
        <w:rPr>
          <w:rFonts w:ascii="Times New Roman" w:hAnsi="Times New Roman" w:cs="Times New Roman"/>
          <w:sz w:val="28"/>
          <w:szCs w:val="28"/>
        </w:rPr>
        <w:t xml:space="preserve"> с пометкой: </w:t>
      </w:r>
      <w:r w:rsidR="00720244" w:rsidRPr="00B950D0">
        <w:rPr>
          <w:rFonts w:ascii="Times New Roman" w:hAnsi="Times New Roman" w:cs="Times New Roman"/>
          <w:b/>
          <w:color w:val="FF0000"/>
          <w:sz w:val="28"/>
          <w:szCs w:val="28"/>
        </w:rPr>
        <w:t>601 Фамилия</w:t>
      </w:r>
      <w:r w:rsidR="00856F2D" w:rsidRPr="00B950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ЗАНЯТИЕ 1</w:t>
      </w:r>
    </w:p>
    <w:p w:rsidR="00904CE5" w:rsidRPr="00B950D0" w:rsidRDefault="00904CE5" w:rsidP="00B95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50D0">
        <w:rPr>
          <w:rFonts w:ascii="Times New Roman" w:hAnsi="Times New Roman" w:cs="Times New Roman"/>
          <w:b/>
          <w:sz w:val="28"/>
          <w:szCs w:val="28"/>
        </w:rPr>
        <w:t xml:space="preserve">Присылать работы строго в день занятия </w:t>
      </w:r>
      <w:r w:rsidR="00720244" w:rsidRPr="00B950D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20244" w:rsidRPr="00B950D0">
        <w:rPr>
          <w:rFonts w:ascii="Times New Roman" w:hAnsi="Times New Roman" w:cs="Times New Roman"/>
          <w:b/>
          <w:color w:val="FF0000"/>
          <w:sz w:val="28"/>
          <w:szCs w:val="28"/>
        </w:rPr>
        <w:t>10.00</w:t>
      </w:r>
      <w:r w:rsidR="00720244" w:rsidRPr="00B950D0">
        <w:rPr>
          <w:rFonts w:ascii="Times New Roman" w:hAnsi="Times New Roman" w:cs="Times New Roman"/>
          <w:b/>
          <w:sz w:val="28"/>
          <w:szCs w:val="28"/>
        </w:rPr>
        <w:t>!!! Работы, присланные после 10</w:t>
      </w:r>
      <w:r w:rsidRPr="00B950D0">
        <w:rPr>
          <w:rFonts w:ascii="Times New Roman" w:hAnsi="Times New Roman" w:cs="Times New Roman"/>
          <w:b/>
          <w:sz w:val="28"/>
          <w:szCs w:val="28"/>
        </w:rPr>
        <w:t xml:space="preserve">.00 проверяться не будут, в журнал отметка </w:t>
      </w:r>
      <w:r w:rsidRPr="00B950D0">
        <w:rPr>
          <w:rFonts w:ascii="Times New Roman" w:hAnsi="Times New Roman" w:cs="Times New Roman"/>
          <w:b/>
          <w:color w:val="FF0000"/>
          <w:sz w:val="28"/>
          <w:szCs w:val="28"/>
        </w:rPr>
        <w:t>«н.б.»</w:t>
      </w:r>
    </w:p>
    <w:p w:rsidR="00856F2D" w:rsidRPr="00B950D0" w:rsidRDefault="00856F2D" w:rsidP="00B95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D0">
        <w:rPr>
          <w:rFonts w:ascii="Times New Roman" w:hAnsi="Times New Roman" w:cs="Times New Roman"/>
          <w:sz w:val="28"/>
          <w:szCs w:val="28"/>
        </w:rPr>
        <w:t>Так присылаете работы все 5 дней цикла</w:t>
      </w:r>
      <w:r w:rsidR="006C02C9" w:rsidRPr="00B95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A4C" w:rsidRDefault="00E60A4C" w:rsidP="00B95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C02C9" w:rsidRPr="00B950D0" w:rsidRDefault="00E60A4C" w:rsidP="00B95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2-й блок</w:t>
      </w:r>
      <w:r w:rsidRPr="00B950D0">
        <w:rPr>
          <w:rFonts w:ascii="Times New Roman" w:hAnsi="Times New Roman" w:cs="Times New Roman"/>
          <w:sz w:val="28"/>
          <w:szCs w:val="28"/>
        </w:rPr>
        <w:t xml:space="preserve"> – занятия </w:t>
      </w:r>
      <w:r w:rsidRPr="00B950D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950D0">
        <w:rPr>
          <w:rFonts w:ascii="Times New Roman" w:hAnsi="Times New Roman" w:cs="Times New Roman"/>
          <w:sz w:val="28"/>
          <w:szCs w:val="28"/>
        </w:rPr>
        <w:t>-</w:t>
      </w:r>
      <w:r w:rsidRPr="00B950D0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651B1B" w:rsidRPr="00B950D0">
        <w:rPr>
          <w:rFonts w:ascii="Times New Roman" w:hAnsi="Times New Roman" w:cs="Times New Roman"/>
          <w:sz w:val="28"/>
          <w:szCs w:val="28"/>
        </w:rPr>
        <w:t xml:space="preserve">: </w:t>
      </w:r>
      <w:r w:rsidR="005E050B">
        <w:rPr>
          <w:rFonts w:ascii="Times New Roman" w:hAnsi="Times New Roman" w:cs="Times New Roman"/>
          <w:sz w:val="28"/>
          <w:szCs w:val="28"/>
        </w:rPr>
        <w:t>каждый день</w:t>
      </w:r>
      <w:r w:rsidR="00225314">
        <w:rPr>
          <w:rFonts w:ascii="Times New Roman" w:hAnsi="Times New Roman" w:cs="Times New Roman"/>
          <w:sz w:val="28"/>
          <w:szCs w:val="28"/>
        </w:rPr>
        <w:t xml:space="preserve"> </w:t>
      </w:r>
      <w:r w:rsidRPr="00B950D0">
        <w:rPr>
          <w:rFonts w:ascii="Times New Roman" w:hAnsi="Times New Roman" w:cs="Times New Roman"/>
          <w:sz w:val="28"/>
          <w:szCs w:val="28"/>
        </w:rPr>
        <w:t xml:space="preserve">беседа со своим преподавателем через </w:t>
      </w:r>
      <w:r w:rsidRPr="00B950D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E050B">
        <w:rPr>
          <w:rFonts w:ascii="Times New Roman" w:hAnsi="Times New Roman" w:cs="Times New Roman"/>
          <w:sz w:val="28"/>
          <w:szCs w:val="28"/>
        </w:rPr>
        <w:t xml:space="preserve"> (время подключения скажет преподаватель)</w:t>
      </w:r>
      <w:r w:rsidR="00651B1B" w:rsidRPr="00B950D0">
        <w:rPr>
          <w:rFonts w:ascii="Times New Roman" w:hAnsi="Times New Roman" w:cs="Times New Roman"/>
          <w:sz w:val="28"/>
          <w:szCs w:val="28"/>
        </w:rPr>
        <w:t>.</w:t>
      </w:r>
    </w:p>
    <w:p w:rsidR="00B950D0" w:rsidRDefault="00B950D0" w:rsidP="00B95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D0" w:rsidRDefault="006C02C9" w:rsidP="00B95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D0">
        <w:rPr>
          <w:rFonts w:ascii="Times New Roman" w:hAnsi="Times New Roman" w:cs="Times New Roman"/>
          <w:sz w:val="28"/>
          <w:szCs w:val="28"/>
        </w:rPr>
        <w:t>Дополнительно каждому студенту необходимо написать 2 самостоятельные работы – Амбулаторную карту и Историю болезни (</w:t>
      </w:r>
      <w:proofErr w:type="gramStart"/>
      <w:r w:rsidRPr="00B950D0">
        <w:rPr>
          <w:rFonts w:ascii="Times New Roman" w:hAnsi="Times New Roman" w:cs="Times New Roman"/>
          <w:sz w:val="28"/>
          <w:szCs w:val="28"/>
        </w:rPr>
        <w:t>с</w:t>
      </w:r>
      <w:r w:rsidR="005E47CE" w:rsidRPr="00B950D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950D0">
        <w:rPr>
          <w:rFonts w:ascii="Times New Roman" w:hAnsi="Times New Roman" w:cs="Times New Roman"/>
          <w:sz w:val="28"/>
          <w:szCs w:val="28"/>
        </w:rPr>
        <w:t xml:space="preserve">. ниже). Проверять их будет Ваш преподаватель </w:t>
      </w:r>
      <w:r w:rsidR="00F3113A" w:rsidRPr="00B950D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F3113A" w:rsidRPr="00B950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3113A" w:rsidRPr="00B950D0">
        <w:rPr>
          <w:rFonts w:ascii="Times New Roman" w:hAnsi="Times New Roman" w:cs="Times New Roman"/>
          <w:sz w:val="28"/>
          <w:szCs w:val="28"/>
        </w:rPr>
        <w:t xml:space="preserve"> цикла, пишем «от руки», сканируем присылаем на почту. </w:t>
      </w:r>
    </w:p>
    <w:p w:rsidR="006C02C9" w:rsidRPr="00B950D0" w:rsidRDefault="00F3113A" w:rsidP="00B95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D0">
        <w:rPr>
          <w:rFonts w:ascii="Times New Roman" w:hAnsi="Times New Roman" w:cs="Times New Roman"/>
          <w:sz w:val="28"/>
          <w:szCs w:val="28"/>
        </w:rPr>
        <w:t xml:space="preserve">Файл подписываем </w:t>
      </w:r>
      <w:r w:rsidR="00720244" w:rsidRPr="00B950D0">
        <w:rPr>
          <w:rFonts w:ascii="Times New Roman" w:hAnsi="Times New Roman" w:cs="Times New Roman"/>
          <w:b/>
          <w:color w:val="FF0000"/>
          <w:sz w:val="28"/>
          <w:szCs w:val="28"/>
        </w:rPr>
        <w:t>601 Фамилия</w:t>
      </w:r>
      <w:r w:rsidRPr="00B950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АК (ИБ)</w:t>
      </w:r>
      <w:r w:rsidRPr="00B950D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B950D0">
        <w:rPr>
          <w:rFonts w:ascii="Times New Roman" w:hAnsi="Times New Roman" w:cs="Times New Roman"/>
          <w:sz w:val="28"/>
          <w:szCs w:val="28"/>
        </w:rPr>
        <w:t xml:space="preserve"> Размер до 5МБ. </w:t>
      </w:r>
    </w:p>
    <w:p w:rsidR="00F3113A" w:rsidRPr="00B950D0" w:rsidRDefault="00F3113A" w:rsidP="00B95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26E" w:rsidRPr="005E050B" w:rsidRDefault="006C02C9" w:rsidP="00B95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D0">
        <w:rPr>
          <w:rFonts w:ascii="Times New Roman" w:hAnsi="Times New Roman" w:cs="Times New Roman"/>
          <w:sz w:val="28"/>
          <w:szCs w:val="28"/>
        </w:rPr>
        <w:t xml:space="preserve">ЗАЧЕТ </w:t>
      </w:r>
      <w:r w:rsidR="00720244" w:rsidRPr="00B950D0">
        <w:rPr>
          <w:rFonts w:ascii="Times New Roman" w:hAnsi="Times New Roman" w:cs="Times New Roman"/>
          <w:sz w:val="28"/>
          <w:szCs w:val="28"/>
        </w:rPr>
        <w:t xml:space="preserve"> проводится в виде тестирования в информационной сис</w:t>
      </w:r>
      <w:r w:rsidR="005E050B">
        <w:rPr>
          <w:rFonts w:ascii="Times New Roman" w:hAnsi="Times New Roman" w:cs="Times New Roman"/>
          <w:sz w:val="28"/>
          <w:szCs w:val="28"/>
        </w:rPr>
        <w:t xml:space="preserve">теме университета в конце цикла под контролем </w:t>
      </w:r>
      <w:r w:rsidR="005E050B">
        <w:rPr>
          <w:rFonts w:ascii="Times New Roman" w:hAnsi="Times New Roman" w:cs="Times New Roman"/>
          <w:sz w:val="28"/>
          <w:szCs w:val="28"/>
          <w:lang w:val="en-US"/>
        </w:rPr>
        <w:t>TrueConf</w:t>
      </w:r>
    </w:p>
    <w:p w:rsidR="00720244" w:rsidRPr="00B950D0" w:rsidRDefault="00720244" w:rsidP="00B95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EF5" w:rsidRPr="00B950D0" w:rsidRDefault="002C426E" w:rsidP="00B95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950D0">
        <w:rPr>
          <w:rFonts w:ascii="Times New Roman" w:hAnsi="Times New Roman" w:cs="Times New Roman"/>
          <w:sz w:val="28"/>
          <w:szCs w:val="28"/>
        </w:rPr>
        <w:t xml:space="preserve">РЕКОМЕНДАЦИИ – </w:t>
      </w:r>
      <w:r w:rsidRPr="00B950D0">
        <w:rPr>
          <w:rFonts w:ascii="Times New Roman" w:hAnsi="Times New Roman" w:cs="Times New Roman"/>
          <w:b/>
          <w:color w:val="FF0000"/>
          <w:sz w:val="28"/>
          <w:szCs w:val="28"/>
        </w:rPr>
        <w:t>выучите группы лекарств</w:t>
      </w:r>
      <w:r w:rsidRPr="00B950D0">
        <w:rPr>
          <w:rFonts w:ascii="Times New Roman" w:hAnsi="Times New Roman" w:cs="Times New Roman"/>
          <w:sz w:val="28"/>
          <w:szCs w:val="28"/>
        </w:rPr>
        <w:t xml:space="preserve"> – </w:t>
      </w:r>
      <w:r w:rsidRPr="00B950D0">
        <w:rPr>
          <w:rFonts w:ascii="Times New Roman" w:hAnsi="Times New Roman" w:cs="Times New Roman"/>
          <w:color w:val="0070C0"/>
          <w:sz w:val="28"/>
          <w:szCs w:val="28"/>
        </w:rPr>
        <w:t xml:space="preserve">антикоагулянты, антиагреганты, статины, флеботоники, НПВС, антигистаминные средства, антибиотики, </w:t>
      </w:r>
      <w:proofErr w:type="spellStart"/>
      <w:r w:rsidRPr="00B950D0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="005E47CE" w:rsidRPr="00B950D0">
        <w:rPr>
          <w:rFonts w:ascii="Times New Roman" w:hAnsi="Times New Roman" w:cs="Times New Roman"/>
          <w:color w:val="0070C0"/>
          <w:sz w:val="28"/>
          <w:szCs w:val="28"/>
        </w:rPr>
        <w:t>пазмолитики</w:t>
      </w:r>
      <w:proofErr w:type="spellEnd"/>
      <w:r w:rsidR="005E47CE" w:rsidRPr="00B950D0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="005E47CE" w:rsidRPr="00B950D0">
        <w:rPr>
          <w:rFonts w:ascii="Times New Roman" w:hAnsi="Times New Roman" w:cs="Times New Roman"/>
          <w:color w:val="0070C0"/>
          <w:sz w:val="28"/>
          <w:szCs w:val="28"/>
        </w:rPr>
        <w:t>глюкокортикоиды</w:t>
      </w:r>
      <w:proofErr w:type="spellEnd"/>
      <w:r w:rsidR="005E47CE" w:rsidRPr="00B950D0">
        <w:rPr>
          <w:rFonts w:ascii="Times New Roman" w:hAnsi="Times New Roman" w:cs="Times New Roman"/>
          <w:color w:val="0070C0"/>
          <w:sz w:val="28"/>
          <w:szCs w:val="28"/>
        </w:rPr>
        <w:t>, антисептики</w:t>
      </w:r>
    </w:p>
    <w:p w:rsidR="00526EF5" w:rsidRDefault="00526EF5">
      <w:pPr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hAnsi="Times New Roman" w:cs="Times New Roman"/>
          <w:color w:val="0070C0"/>
          <w:sz w:val="26"/>
          <w:szCs w:val="26"/>
        </w:rPr>
        <w:br w:type="page"/>
      </w:r>
    </w:p>
    <w:p w:rsidR="00103E07" w:rsidRDefault="00073756" w:rsidP="00103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E07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Практическое занятие № 1 </w:t>
      </w:r>
    </w:p>
    <w:p w:rsidR="00103E07" w:rsidRPr="00103E07" w:rsidRDefault="00073756" w:rsidP="00103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E07">
        <w:rPr>
          <w:rFonts w:ascii="Times New Roman" w:hAnsi="Times New Roman" w:cs="Times New Roman"/>
          <w:sz w:val="28"/>
          <w:szCs w:val="28"/>
        </w:rPr>
        <w:t>«</w:t>
      </w:r>
      <w:r w:rsidR="00103E07" w:rsidRPr="00103E07">
        <w:rPr>
          <w:rFonts w:ascii="Times New Roman" w:hAnsi="Times New Roman"/>
          <w:b/>
          <w:sz w:val="28"/>
          <w:szCs w:val="28"/>
        </w:rPr>
        <w:t>Организация работы хирургического отделения поликлиники»</w:t>
      </w:r>
    </w:p>
    <w:p w:rsidR="00103E07" w:rsidRPr="00103E07" w:rsidRDefault="00103E07" w:rsidP="004229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3E07" w:rsidRPr="00103E07" w:rsidRDefault="00904CE5" w:rsidP="00422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CE5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>: п</w:t>
      </w:r>
      <w:r w:rsidR="00103E07" w:rsidRPr="00103E07">
        <w:rPr>
          <w:rFonts w:ascii="Times New Roman" w:hAnsi="Times New Roman"/>
          <w:sz w:val="28"/>
          <w:szCs w:val="28"/>
        </w:rPr>
        <w:t>исьменно</w:t>
      </w:r>
      <w:r w:rsidR="00E60A4C">
        <w:rPr>
          <w:rFonts w:ascii="Times New Roman" w:hAnsi="Times New Roman"/>
          <w:sz w:val="28"/>
          <w:szCs w:val="28"/>
        </w:rPr>
        <w:t xml:space="preserve"> в тетради</w:t>
      </w:r>
      <w:r w:rsidR="00103E07" w:rsidRPr="00103E07">
        <w:rPr>
          <w:rFonts w:ascii="Times New Roman" w:hAnsi="Times New Roman"/>
          <w:sz w:val="28"/>
          <w:szCs w:val="28"/>
        </w:rPr>
        <w:t xml:space="preserve"> ответить на</w:t>
      </w:r>
      <w:r w:rsidR="00943B76">
        <w:rPr>
          <w:rFonts w:ascii="Times New Roman" w:hAnsi="Times New Roman"/>
          <w:sz w:val="28"/>
          <w:szCs w:val="28"/>
        </w:rPr>
        <w:t xml:space="preserve"> все</w:t>
      </w:r>
      <w:r w:rsidR="00103E07" w:rsidRPr="00103E07">
        <w:rPr>
          <w:rFonts w:ascii="Times New Roman" w:hAnsi="Times New Roman"/>
          <w:sz w:val="28"/>
          <w:szCs w:val="28"/>
        </w:rPr>
        <w:t xml:space="preserve"> вопросы</w:t>
      </w:r>
      <w:r w:rsidR="00F10A07" w:rsidRPr="00F10A07">
        <w:rPr>
          <w:rFonts w:ascii="Times New Roman" w:hAnsi="Times New Roman"/>
          <w:sz w:val="28"/>
          <w:szCs w:val="28"/>
        </w:rPr>
        <w:t xml:space="preserve"> (</w:t>
      </w:r>
      <w:r w:rsidR="00F10A07">
        <w:rPr>
          <w:rFonts w:ascii="Times New Roman" w:hAnsi="Times New Roman"/>
          <w:sz w:val="28"/>
          <w:szCs w:val="28"/>
        </w:rPr>
        <w:t>скан, фото)</w:t>
      </w:r>
      <w:r w:rsidR="00103E07">
        <w:rPr>
          <w:rFonts w:ascii="Times New Roman" w:hAnsi="Times New Roman"/>
          <w:sz w:val="28"/>
          <w:szCs w:val="28"/>
        </w:rPr>
        <w:t>:</w:t>
      </w:r>
    </w:p>
    <w:p w:rsidR="00103E07" w:rsidRDefault="00103E07" w:rsidP="00103E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имеет право на получение листка нетрудоспособности?</w:t>
      </w:r>
    </w:p>
    <w:p w:rsidR="00103E07" w:rsidRDefault="00103E07" w:rsidP="00103E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имеет право на выдачу листка нетрудоспособности?</w:t>
      </w:r>
    </w:p>
    <w:p w:rsidR="00103E07" w:rsidRDefault="007842F2" w:rsidP="00103E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заполняется бумажный</w:t>
      </w:r>
      <w:r w:rsidR="00103E07">
        <w:rPr>
          <w:rFonts w:ascii="Times New Roman" w:hAnsi="Times New Roman" w:cs="Times New Roman"/>
          <w:sz w:val="28"/>
          <w:szCs w:val="28"/>
        </w:rPr>
        <w:t xml:space="preserve"> листок нетрудоспособности?</w:t>
      </w:r>
    </w:p>
    <w:p w:rsidR="00103E07" w:rsidRDefault="00103E07" w:rsidP="00103E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Аглоритм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порче </w:t>
      </w:r>
      <w:r w:rsidR="007842F2">
        <w:rPr>
          <w:rFonts w:ascii="Times New Roman" w:hAnsi="Times New Roman" w:cs="Times New Roman"/>
          <w:sz w:val="28"/>
          <w:szCs w:val="28"/>
        </w:rPr>
        <w:t xml:space="preserve">бумажного и электронного </w:t>
      </w:r>
      <w:r>
        <w:rPr>
          <w:rFonts w:ascii="Times New Roman" w:hAnsi="Times New Roman" w:cs="Times New Roman"/>
          <w:sz w:val="28"/>
          <w:szCs w:val="28"/>
        </w:rPr>
        <w:t>листка нетрудоспособности?</w:t>
      </w:r>
    </w:p>
    <w:p w:rsidR="00103E07" w:rsidRDefault="00103E07" w:rsidP="00103E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день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выдать листок нетрудоспособности амбулаторный хирург?</w:t>
      </w:r>
    </w:p>
    <w:p w:rsidR="00103E07" w:rsidRDefault="00103E07" w:rsidP="00103E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долго продлевается листок нетрудоспособности при благоприятном прогнозе?</w:t>
      </w:r>
    </w:p>
    <w:p w:rsidR="00103E07" w:rsidRDefault="00103E07" w:rsidP="00103E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долго продлевается листок нетрудоспособности при неблагоприятном прогнозе?</w:t>
      </w:r>
    </w:p>
    <w:p w:rsidR="005922A0" w:rsidRDefault="005922A0" w:rsidP="00103E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выдачи листка нетрудоспособности «задним» числом.</w:t>
      </w:r>
    </w:p>
    <w:p w:rsidR="007842F2" w:rsidRDefault="007842F2" w:rsidP="00103E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электронных листков нетрудоспособности выдаст хирург, в случае нескольких совмещаемых мест работы у больного</w:t>
      </w:r>
    </w:p>
    <w:p w:rsidR="00103E07" w:rsidRDefault="00103E07" w:rsidP="00103E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направления больного на МСЭ</w:t>
      </w:r>
      <w:r w:rsidRPr="0010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E07" w:rsidRDefault="00103E07" w:rsidP="00103E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регламентирующие работу хирурга поликлиники</w:t>
      </w:r>
    </w:p>
    <w:p w:rsidR="00103E07" w:rsidRPr="00103E07" w:rsidRDefault="00103E07" w:rsidP="00103E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Учетные формы в амбулаторной хирургии</w:t>
      </w:r>
    </w:p>
    <w:p w:rsidR="006C7946" w:rsidRDefault="006C7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E07" w:rsidRDefault="00103E07" w:rsidP="00103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Практическое занятие № 2</w:t>
      </w:r>
    </w:p>
    <w:p w:rsidR="00103E07" w:rsidRPr="00103E07" w:rsidRDefault="00103E07" w:rsidP="00103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E07">
        <w:rPr>
          <w:rFonts w:ascii="Times New Roman" w:hAnsi="Times New Roman" w:cs="Times New Roman"/>
          <w:sz w:val="28"/>
          <w:szCs w:val="28"/>
        </w:rPr>
        <w:t>«</w:t>
      </w:r>
      <w:r w:rsidRPr="00103E07">
        <w:rPr>
          <w:rFonts w:ascii="Times New Roman" w:hAnsi="Times New Roman"/>
          <w:b/>
          <w:sz w:val="28"/>
          <w:szCs w:val="28"/>
        </w:rPr>
        <w:t>Лечение больных в условиях дневного хирургического стационара»</w:t>
      </w:r>
    </w:p>
    <w:p w:rsidR="00904CE5" w:rsidRDefault="00904CE5" w:rsidP="00904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CE5" w:rsidRPr="00F10A07" w:rsidRDefault="00904CE5" w:rsidP="00904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43B76">
        <w:rPr>
          <w:rFonts w:ascii="Times New Roman" w:hAnsi="Times New Roman" w:cs="Times New Roman"/>
          <w:sz w:val="28"/>
          <w:szCs w:val="28"/>
        </w:rPr>
        <w:t xml:space="preserve">аписать </w:t>
      </w:r>
      <w:r>
        <w:rPr>
          <w:rFonts w:ascii="Times New Roman" w:hAnsi="Times New Roman" w:cs="Times New Roman"/>
          <w:sz w:val="28"/>
          <w:szCs w:val="28"/>
        </w:rPr>
        <w:t xml:space="preserve">ЭПИКРИЗ </w:t>
      </w:r>
      <w:r w:rsidR="00943B76">
        <w:rPr>
          <w:rFonts w:ascii="Times New Roman" w:hAnsi="Times New Roman" w:cs="Times New Roman"/>
          <w:sz w:val="28"/>
          <w:szCs w:val="28"/>
        </w:rPr>
        <w:t>пациента</w:t>
      </w:r>
      <w:r w:rsidRPr="00904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(придуманного)</w:t>
      </w:r>
      <w:r w:rsidR="00F10A07">
        <w:rPr>
          <w:rFonts w:ascii="Times New Roman" w:hAnsi="Times New Roman" w:cs="Times New Roman"/>
          <w:sz w:val="28"/>
          <w:szCs w:val="28"/>
        </w:rPr>
        <w:t xml:space="preserve"> (</w:t>
      </w:r>
      <w:r w:rsidR="00F10A0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F10A07" w:rsidRPr="00F10A07">
        <w:rPr>
          <w:rFonts w:ascii="Times New Roman" w:hAnsi="Times New Roman" w:cs="Times New Roman"/>
          <w:sz w:val="28"/>
          <w:szCs w:val="28"/>
        </w:rPr>
        <w:t>)</w:t>
      </w:r>
    </w:p>
    <w:p w:rsidR="00904CE5" w:rsidRDefault="00904CE5" w:rsidP="00904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1.Жалобы</w:t>
      </w:r>
    </w:p>
    <w:p w:rsidR="00904CE5" w:rsidRDefault="00904CE5" w:rsidP="00904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2.Анамнез</w:t>
      </w:r>
    </w:p>
    <w:p w:rsidR="00904CE5" w:rsidRDefault="00904CE5" w:rsidP="00904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3.Объективное обследование</w:t>
      </w:r>
    </w:p>
    <w:p w:rsidR="00904CE5" w:rsidRDefault="00904CE5" w:rsidP="00904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Локальный статус</w:t>
      </w:r>
    </w:p>
    <w:p w:rsidR="00904CE5" w:rsidRDefault="00904CE5" w:rsidP="00904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Диагноз</w:t>
      </w:r>
    </w:p>
    <w:p w:rsidR="00904CE5" w:rsidRDefault="00904CE5" w:rsidP="00904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Данные лабораторного и инструментального обследования</w:t>
      </w:r>
    </w:p>
    <w:p w:rsidR="00904CE5" w:rsidRDefault="00904CE5" w:rsidP="00904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Консервативное лечение (с дозами).</w:t>
      </w:r>
    </w:p>
    <w:p w:rsidR="00904CE5" w:rsidRDefault="00904CE5" w:rsidP="00904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Оперативное лечение (при необходимости)</w:t>
      </w:r>
    </w:p>
    <w:p w:rsidR="00904CE5" w:rsidRDefault="00904CE5" w:rsidP="00904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Диспансеризация</w:t>
      </w:r>
    </w:p>
    <w:p w:rsidR="00F10A07" w:rsidRDefault="00F10A07" w:rsidP="00904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8B9" w:rsidRPr="00B008B9" w:rsidRDefault="00B008B9" w:rsidP="00B008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Темы (диагноз больного)</w:t>
      </w:r>
      <w:r w:rsidRPr="00B008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B008B9">
        <w:rPr>
          <w:rFonts w:ascii="Times New Roman" w:hAnsi="Times New Roman" w:cs="Times New Roman"/>
          <w:b/>
          <w:color w:val="FF0000"/>
          <w:sz w:val="28"/>
          <w:szCs w:val="28"/>
        </w:rPr>
        <w:t>распределить</w:t>
      </w:r>
      <w:proofErr w:type="gramEnd"/>
      <w:r w:rsidRPr="00B008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как стоите по списку в журнале.</w:t>
      </w:r>
    </w:p>
    <w:p w:rsidR="00904CE5" w:rsidRDefault="00904CE5" w:rsidP="0042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B76" w:rsidRPr="00F10A07" w:rsidRDefault="00943B76" w:rsidP="00422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0A07">
        <w:rPr>
          <w:rFonts w:ascii="Times New Roman" w:hAnsi="Times New Roman" w:cs="Times New Roman"/>
          <w:sz w:val="26"/>
          <w:szCs w:val="26"/>
        </w:rPr>
        <w:t>Темы:</w:t>
      </w:r>
    </w:p>
    <w:p w:rsidR="00943B76" w:rsidRPr="00F10A07" w:rsidRDefault="00943B76" w:rsidP="00943B7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10A07">
        <w:rPr>
          <w:rFonts w:ascii="Times New Roman" w:hAnsi="Times New Roman" w:cs="Times New Roman"/>
          <w:sz w:val="26"/>
          <w:szCs w:val="26"/>
        </w:rPr>
        <w:t>Облитерирующий</w:t>
      </w:r>
      <w:proofErr w:type="spellEnd"/>
      <w:r w:rsidRPr="00F10A07">
        <w:rPr>
          <w:rFonts w:ascii="Times New Roman" w:hAnsi="Times New Roman" w:cs="Times New Roman"/>
          <w:sz w:val="26"/>
          <w:szCs w:val="26"/>
        </w:rPr>
        <w:t xml:space="preserve"> атеросклероз сосудов нижних конечностей ХАН </w:t>
      </w:r>
      <w:r w:rsidRPr="00F10A0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552B9" w:rsidRPr="00F10A07">
        <w:rPr>
          <w:rFonts w:ascii="Times New Roman" w:hAnsi="Times New Roman" w:cs="Times New Roman"/>
          <w:sz w:val="26"/>
          <w:szCs w:val="26"/>
          <w:lang w:val="en-US"/>
        </w:rPr>
        <w:t>II</w:t>
      </w:r>
      <w:proofErr w:type="gramStart"/>
      <w:r w:rsidRPr="00F10A07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Pr="00F10A07">
        <w:rPr>
          <w:rFonts w:ascii="Times New Roman" w:hAnsi="Times New Roman" w:cs="Times New Roman"/>
          <w:sz w:val="26"/>
          <w:szCs w:val="26"/>
        </w:rPr>
        <w:t>.</w:t>
      </w:r>
      <w:r w:rsidR="00713374" w:rsidRPr="00F10A0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13374" w:rsidRPr="00F10A07">
        <w:rPr>
          <w:rFonts w:ascii="Times New Roman" w:hAnsi="Times New Roman" w:cs="Times New Roman"/>
          <w:sz w:val="26"/>
          <w:szCs w:val="26"/>
        </w:rPr>
        <w:t>стентирование</w:t>
      </w:r>
      <w:proofErr w:type="spellEnd"/>
      <w:r w:rsidR="00713374" w:rsidRPr="00F10A07">
        <w:rPr>
          <w:rFonts w:ascii="Times New Roman" w:hAnsi="Times New Roman" w:cs="Times New Roman"/>
          <w:sz w:val="26"/>
          <w:szCs w:val="26"/>
        </w:rPr>
        <w:t>)</w:t>
      </w:r>
    </w:p>
    <w:p w:rsidR="00904CE5" w:rsidRPr="00F10A07" w:rsidRDefault="00904CE5" w:rsidP="00943B7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A07">
        <w:rPr>
          <w:rFonts w:ascii="Times New Roman" w:hAnsi="Times New Roman" w:cs="Times New Roman"/>
          <w:sz w:val="26"/>
          <w:szCs w:val="26"/>
        </w:rPr>
        <w:t>ПТФБ, язвенная форма</w:t>
      </w:r>
      <w:r w:rsidR="00713374" w:rsidRPr="00F10A07">
        <w:rPr>
          <w:rFonts w:ascii="Times New Roman" w:hAnsi="Times New Roman" w:cs="Times New Roman"/>
          <w:sz w:val="26"/>
          <w:szCs w:val="26"/>
        </w:rPr>
        <w:t xml:space="preserve"> (операция </w:t>
      </w:r>
      <w:proofErr w:type="spellStart"/>
      <w:r w:rsidR="00713374" w:rsidRPr="00F10A07">
        <w:rPr>
          <w:rFonts w:ascii="Times New Roman" w:hAnsi="Times New Roman" w:cs="Times New Roman"/>
          <w:sz w:val="26"/>
          <w:szCs w:val="26"/>
        </w:rPr>
        <w:t>Линтона</w:t>
      </w:r>
      <w:proofErr w:type="spellEnd"/>
      <w:r w:rsidR="00713374" w:rsidRPr="00F10A07">
        <w:rPr>
          <w:rFonts w:ascii="Times New Roman" w:hAnsi="Times New Roman" w:cs="Times New Roman"/>
          <w:sz w:val="26"/>
          <w:szCs w:val="26"/>
        </w:rPr>
        <w:t>)</w:t>
      </w:r>
    </w:p>
    <w:p w:rsidR="00943B76" w:rsidRPr="00F10A07" w:rsidRDefault="00943B76" w:rsidP="00943B7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A07">
        <w:rPr>
          <w:rFonts w:ascii="Times New Roman" w:hAnsi="Times New Roman" w:cs="Times New Roman"/>
          <w:sz w:val="26"/>
          <w:szCs w:val="26"/>
        </w:rPr>
        <w:t xml:space="preserve">СДС. </w:t>
      </w:r>
      <w:proofErr w:type="gramStart"/>
      <w:r w:rsidRPr="00F10A07">
        <w:rPr>
          <w:rFonts w:ascii="Times New Roman" w:hAnsi="Times New Roman" w:cs="Times New Roman"/>
          <w:sz w:val="26"/>
          <w:szCs w:val="26"/>
        </w:rPr>
        <w:t>Диабетическая</w:t>
      </w:r>
      <w:proofErr w:type="gramEnd"/>
      <w:r w:rsidRPr="00F10A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A07">
        <w:rPr>
          <w:rFonts w:ascii="Times New Roman" w:hAnsi="Times New Roman" w:cs="Times New Roman"/>
          <w:sz w:val="26"/>
          <w:szCs w:val="26"/>
        </w:rPr>
        <w:t>ангиопатия</w:t>
      </w:r>
      <w:proofErr w:type="spellEnd"/>
      <w:r w:rsidRPr="00F10A07">
        <w:rPr>
          <w:rFonts w:ascii="Times New Roman" w:hAnsi="Times New Roman" w:cs="Times New Roman"/>
          <w:sz w:val="26"/>
          <w:szCs w:val="26"/>
        </w:rPr>
        <w:t xml:space="preserve"> сосудов нижних конечностей. ХАН </w:t>
      </w:r>
      <w:proofErr w:type="gramStart"/>
      <w:r w:rsidRPr="00F10A07">
        <w:rPr>
          <w:rFonts w:ascii="Times New Roman" w:hAnsi="Times New Roman" w:cs="Times New Roman"/>
          <w:sz w:val="26"/>
          <w:szCs w:val="26"/>
          <w:lang w:val="en-US"/>
        </w:rPr>
        <w:t>IV</w:t>
      </w:r>
      <w:proofErr w:type="gramEnd"/>
      <w:r w:rsidRPr="00F10A07">
        <w:rPr>
          <w:rFonts w:ascii="Times New Roman" w:hAnsi="Times New Roman" w:cs="Times New Roman"/>
          <w:sz w:val="26"/>
          <w:szCs w:val="26"/>
        </w:rPr>
        <w:t xml:space="preserve">ст. Вагнер </w:t>
      </w:r>
      <w:r w:rsidRPr="00F10A0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10A07">
        <w:rPr>
          <w:rFonts w:ascii="Times New Roman" w:hAnsi="Times New Roman" w:cs="Times New Roman"/>
          <w:sz w:val="26"/>
          <w:szCs w:val="26"/>
        </w:rPr>
        <w:t>.</w:t>
      </w:r>
    </w:p>
    <w:p w:rsidR="00943B76" w:rsidRPr="00F10A07" w:rsidRDefault="00943B76" w:rsidP="00943B7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A07">
        <w:rPr>
          <w:rFonts w:ascii="Times New Roman" w:hAnsi="Times New Roman" w:cs="Times New Roman"/>
          <w:sz w:val="26"/>
          <w:szCs w:val="26"/>
        </w:rPr>
        <w:t xml:space="preserve">СДС. </w:t>
      </w:r>
      <w:proofErr w:type="gramStart"/>
      <w:r w:rsidRPr="00F10A07">
        <w:rPr>
          <w:rFonts w:ascii="Times New Roman" w:hAnsi="Times New Roman" w:cs="Times New Roman"/>
          <w:sz w:val="26"/>
          <w:szCs w:val="26"/>
        </w:rPr>
        <w:t>Диабетическая</w:t>
      </w:r>
      <w:proofErr w:type="gramEnd"/>
      <w:r w:rsidRPr="00F10A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A07">
        <w:rPr>
          <w:rFonts w:ascii="Times New Roman" w:hAnsi="Times New Roman" w:cs="Times New Roman"/>
          <w:sz w:val="26"/>
          <w:szCs w:val="26"/>
        </w:rPr>
        <w:t>ангиопатия</w:t>
      </w:r>
      <w:proofErr w:type="spellEnd"/>
      <w:r w:rsidRPr="00F10A07">
        <w:rPr>
          <w:rFonts w:ascii="Times New Roman" w:hAnsi="Times New Roman" w:cs="Times New Roman"/>
          <w:sz w:val="26"/>
          <w:szCs w:val="26"/>
        </w:rPr>
        <w:t xml:space="preserve"> сосудов нижних конечностей. ХАН </w:t>
      </w:r>
      <w:proofErr w:type="spellStart"/>
      <w:proofErr w:type="gramStart"/>
      <w:r w:rsidRPr="00F10A07">
        <w:rPr>
          <w:rFonts w:ascii="Times New Roman" w:hAnsi="Times New Roman" w:cs="Times New Roman"/>
          <w:sz w:val="26"/>
          <w:szCs w:val="26"/>
          <w:lang w:val="en-US"/>
        </w:rPr>
        <w:t>IV</w:t>
      </w:r>
      <w:proofErr w:type="gramEnd"/>
      <w:r w:rsidRPr="00F10A07">
        <w:rPr>
          <w:rFonts w:ascii="Times New Roman" w:hAnsi="Times New Roman" w:cs="Times New Roman"/>
          <w:sz w:val="26"/>
          <w:szCs w:val="26"/>
          <w:lang w:val="en-US"/>
        </w:rPr>
        <w:t>ст</w:t>
      </w:r>
      <w:proofErr w:type="spellEnd"/>
      <w:r w:rsidRPr="00F10A0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10A07">
        <w:rPr>
          <w:rFonts w:ascii="Times New Roman" w:hAnsi="Times New Roman" w:cs="Times New Roman"/>
          <w:sz w:val="26"/>
          <w:szCs w:val="26"/>
        </w:rPr>
        <w:t xml:space="preserve"> Вагнер </w:t>
      </w:r>
      <w:r w:rsidRPr="00F10A07">
        <w:rPr>
          <w:rFonts w:ascii="Times New Roman" w:hAnsi="Times New Roman" w:cs="Times New Roman"/>
          <w:sz w:val="26"/>
          <w:szCs w:val="26"/>
          <w:lang w:val="en-US"/>
        </w:rPr>
        <w:t>II.</w:t>
      </w:r>
    </w:p>
    <w:p w:rsidR="00943B76" w:rsidRPr="00F10A07" w:rsidRDefault="00943B76" w:rsidP="00943B7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A07">
        <w:rPr>
          <w:rFonts w:ascii="Times New Roman" w:hAnsi="Times New Roman" w:cs="Times New Roman"/>
          <w:sz w:val="26"/>
          <w:szCs w:val="26"/>
        </w:rPr>
        <w:t xml:space="preserve">СДС. </w:t>
      </w:r>
      <w:proofErr w:type="gramStart"/>
      <w:r w:rsidRPr="00F10A07">
        <w:rPr>
          <w:rFonts w:ascii="Times New Roman" w:hAnsi="Times New Roman" w:cs="Times New Roman"/>
          <w:sz w:val="26"/>
          <w:szCs w:val="26"/>
        </w:rPr>
        <w:t>Диабетическая</w:t>
      </w:r>
      <w:proofErr w:type="gramEnd"/>
      <w:r w:rsidRPr="00F10A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A07">
        <w:rPr>
          <w:rFonts w:ascii="Times New Roman" w:hAnsi="Times New Roman" w:cs="Times New Roman"/>
          <w:sz w:val="26"/>
          <w:szCs w:val="26"/>
        </w:rPr>
        <w:t>ангиопатия</w:t>
      </w:r>
      <w:proofErr w:type="spellEnd"/>
      <w:r w:rsidRPr="00F10A07">
        <w:rPr>
          <w:rFonts w:ascii="Times New Roman" w:hAnsi="Times New Roman" w:cs="Times New Roman"/>
          <w:sz w:val="26"/>
          <w:szCs w:val="26"/>
        </w:rPr>
        <w:t xml:space="preserve"> сосудов нижних конечностей. ХАН </w:t>
      </w:r>
      <w:proofErr w:type="spellStart"/>
      <w:proofErr w:type="gramStart"/>
      <w:r w:rsidRPr="00F10A07">
        <w:rPr>
          <w:rFonts w:ascii="Times New Roman" w:hAnsi="Times New Roman" w:cs="Times New Roman"/>
          <w:sz w:val="26"/>
          <w:szCs w:val="26"/>
          <w:lang w:val="en-US"/>
        </w:rPr>
        <w:t>IV</w:t>
      </w:r>
      <w:proofErr w:type="gramEnd"/>
      <w:r w:rsidRPr="00F10A07">
        <w:rPr>
          <w:rFonts w:ascii="Times New Roman" w:hAnsi="Times New Roman" w:cs="Times New Roman"/>
          <w:sz w:val="26"/>
          <w:szCs w:val="26"/>
          <w:lang w:val="en-US"/>
        </w:rPr>
        <w:t>ст</w:t>
      </w:r>
      <w:proofErr w:type="spellEnd"/>
      <w:r w:rsidRPr="00F10A0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10A07">
        <w:rPr>
          <w:rFonts w:ascii="Times New Roman" w:hAnsi="Times New Roman" w:cs="Times New Roman"/>
          <w:sz w:val="26"/>
          <w:szCs w:val="26"/>
        </w:rPr>
        <w:t xml:space="preserve"> Вагнер </w:t>
      </w:r>
      <w:r w:rsidRPr="00F10A07">
        <w:rPr>
          <w:rFonts w:ascii="Times New Roman" w:hAnsi="Times New Roman" w:cs="Times New Roman"/>
          <w:sz w:val="26"/>
          <w:szCs w:val="26"/>
          <w:lang w:val="en-US"/>
        </w:rPr>
        <w:t>III.</w:t>
      </w:r>
    </w:p>
    <w:p w:rsidR="00904CE5" w:rsidRPr="00F10A07" w:rsidRDefault="00904CE5" w:rsidP="00904CE5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A07">
        <w:rPr>
          <w:rFonts w:ascii="Times New Roman" w:hAnsi="Times New Roman" w:cs="Times New Roman"/>
          <w:sz w:val="26"/>
          <w:szCs w:val="26"/>
        </w:rPr>
        <w:t xml:space="preserve">СДС. </w:t>
      </w:r>
      <w:proofErr w:type="gramStart"/>
      <w:r w:rsidRPr="00F10A07">
        <w:rPr>
          <w:rFonts w:ascii="Times New Roman" w:hAnsi="Times New Roman" w:cs="Times New Roman"/>
          <w:sz w:val="26"/>
          <w:szCs w:val="26"/>
        </w:rPr>
        <w:t>Диабетическая</w:t>
      </w:r>
      <w:proofErr w:type="gramEnd"/>
      <w:r w:rsidRPr="00F10A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A07">
        <w:rPr>
          <w:rFonts w:ascii="Times New Roman" w:hAnsi="Times New Roman" w:cs="Times New Roman"/>
          <w:sz w:val="26"/>
          <w:szCs w:val="26"/>
        </w:rPr>
        <w:t>ангиопатия</w:t>
      </w:r>
      <w:proofErr w:type="spellEnd"/>
      <w:r w:rsidRPr="00F10A07">
        <w:rPr>
          <w:rFonts w:ascii="Times New Roman" w:hAnsi="Times New Roman" w:cs="Times New Roman"/>
          <w:sz w:val="26"/>
          <w:szCs w:val="26"/>
        </w:rPr>
        <w:t xml:space="preserve"> сосудов нижних конечностей. ХАН </w:t>
      </w:r>
      <w:proofErr w:type="spellStart"/>
      <w:proofErr w:type="gramStart"/>
      <w:r w:rsidRPr="00F10A07">
        <w:rPr>
          <w:rFonts w:ascii="Times New Roman" w:hAnsi="Times New Roman" w:cs="Times New Roman"/>
          <w:sz w:val="26"/>
          <w:szCs w:val="26"/>
          <w:lang w:val="en-US"/>
        </w:rPr>
        <w:t>IV</w:t>
      </w:r>
      <w:proofErr w:type="gramEnd"/>
      <w:r w:rsidRPr="00F10A07">
        <w:rPr>
          <w:rFonts w:ascii="Times New Roman" w:hAnsi="Times New Roman" w:cs="Times New Roman"/>
          <w:sz w:val="26"/>
          <w:szCs w:val="26"/>
          <w:lang w:val="en-US"/>
        </w:rPr>
        <w:t>ст</w:t>
      </w:r>
      <w:proofErr w:type="spellEnd"/>
      <w:r w:rsidRPr="00F10A0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10A07">
        <w:rPr>
          <w:rFonts w:ascii="Times New Roman" w:hAnsi="Times New Roman" w:cs="Times New Roman"/>
          <w:sz w:val="26"/>
          <w:szCs w:val="26"/>
        </w:rPr>
        <w:t xml:space="preserve"> Вагнер </w:t>
      </w:r>
      <w:r w:rsidRPr="00F10A07">
        <w:rPr>
          <w:rFonts w:ascii="Times New Roman" w:hAnsi="Times New Roman" w:cs="Times New Roman"/>
          <w:sz w:val="26"/>
          <w:szCs w:val="26"/>
          <w:lang w:val="en-US"/>
        </w:rPr>
        <w:t>IV.</w:t>
      </w:r>
    </w:p>
    <w:p w:rsidR="00904CE5" w:rsidRPr="00F10A07" w:rsidRDefault="00904CE5" w:rsidP="00904CE5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A07">
        <w:rPr>
          <w:rFonts w:ascii="Times New Roman" w:hAnsi="Times New Roman" w:cs="Times New Roman"/>
          <w:sz w:val="26"/>
          <w:szCs w:val="26"/>
        </w:rPr>
        <w:t xml:space="preserve">СДС. </w:t>
      </w:r>
      <w:proofErr w:type="gramStart"/>
      <w:r w:rsidRPr="00F10A07">
        <w:rPr>
          <w:rFonts w:ascii="Times New Roman" w:hAnsi="Times New Roman" w:cs="Times New Roman"/>
          <w:sz w:val="26"/>
          <w:szCs w:val="26"/>
        </w:rPr>
        <w:t>Диабетическая</w:t>
      </w:r>
      <w:proofErr w:type="gramEnd"/>
      <w:r w:rsidRPr="00F10A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A07">
        <w:rPr>
          <w:rFonts w:ascii="Times New Roman" w:hAnsi="Times New Roman" w:cs="Times New Roman"/>
          <w:sz w:val="26"/>
          <w:szCs w:val="26"/>
        </w:rPr>
        <w:t>ангиопатия</w:t>
      </w:r>
      <w:proofErr w:type="spellEnd"/>
      <w:r w:rsidRPr="00F10A07">
        <w:rPr>
          <w:rFonts w:ascii="Times New Roman" w:hAnsi="Times New Roman" w:cs="Times New Roman"/>
          <w:sz w:val="26"/>
          <w:szCs w:val="26"/>
        </w:rPr>
        <w:t xml:space="preserve"> сосудов нижних конечностей. ХАН </w:t>
      </w:r>
      <w:proofErr w:type="spellStart"/>
      <w:proofErr w:type="gramStart"/>
      <w:r w:rsidRPr="00F10A07">
        <w:rPr>
          <w:rFonts w:ascii="Times New Roman" w:hAnsi="Times New Roman" w:cs="Times New Roman"/>
          <w:sz w:val="26"/>
          <w:szCs w:val="26"/>
          <w:lang w:val="en-US"/>
        </w:rPr>
        <w:t>IV</w:t>
      </w:r>
      <w:proofErr w:type="gramEnd"/>
      <w:r w:rsidRPr="00F10A07">
        <w:rPr>
          <w:rFonts w:ascii="Times New Roman" w:hAnsi="Times New Roman" w:cs="Times New Roman"/>
          <w:sz w:val="26"/>
          <w:szCs w:val="26"/>
          <w:lang w:val="en-US"/>
        </w:rPr>
        <w:t>ст</w:t>
      </w:r>
      <w:proofErr w:type="spellEnd"/>
      <w:r w:rsidRPr="00F10A0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10A07">
        <w:rPr>
          <w:rFonts w:ascii="Times New Roman" w:hAnsi="Times New Roman" w:cs="Times New Roman"/>
          <w:sz w:val="26"/>
          <w:szCs w:val="26"/>
        </w:rPr>
        <w:t xml:space="preserve"> Вагнер </w:t>
      </w:r>
      <w:r w:rsidRPr="00F10A07">
        <w:rPr>
          <w:rFonts w:ascii="Times New Roman" w:hAnsi="Times New Roman" w:cs="Times New Roman"/>
          <w:sz w:val="26"/>
          <w:szCs w:val="26"/>
          <w:lang w:val="en-US"/>
        </w:rPr>
        <w:t>V.</w:t>
      </w:r>
    </w:p>
    <w:p w:rsidR="00943B76" w:rsidRPr="00F10A07" w:rsidRDefault="00B008B9" w:rsidP="00943B7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A07">
        <w:rPr>
          <w:rFonts w:ascii="Times New Roman" w:hAnsi="Times New Roman" w:cs="Times New Roman"/>
          <w:sz w:val="26"/>
          <w:szCs w:val="26"/>
        </w:rPr>
        <w:t xml:space="preserve"> Правосторонняя паховая грыжа (операция Лихтенштейн)</w:t>
      </w:r>
    </w:p>
    <w:p w:rsidR="00B008B9" w:rsidRPr="00F10A07" w:rsidRDefault="00B008B9" w:rsidP="00943B7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A07">
        <w:rPr>
          <w:rFonts w:ascii="Times New Roman" w:hAnsi="Times New Roman" w:cs="Times New Roman"/>
          <w:sz w:val="26"/>
          <w:szCs w:val="26"/>
        </w:rPr>
        <w:t xml:space="preserve">Правосторонняя паховая грыжа (операция по </w:t>
      </w:r>
      <w:proofErr w:type="spellStart"/>
      <w:r w:rsidRPr="00F10A07">
        <w:rPr>
          <w:rFonts w:ascii="Times New Roman" w:hAnsi="Times New Roman" w:cs="Times New Roman"/>
          <w:sz w:val="26"/>
          <w:szCs w:val="26"/>
        </w:rPr>
        <w:t>Жирару-Спасокукоцкому</w:t>
      </w:r>
      <w:proofErr w:type="spellEnd"/>
      <w:r w:rsidRPr="00F10A07">
        <w:rPr>
          <w:rFonts w:ascii="Times New Roman" w:hAnsi="Times New Roman" w:cs="Times New Roman"/>
          <w:sz w:val="26"/>
          <w:szCs w:val="26"/>
        </w:rPr>
        <w:t xml:space="preserve">, швом </w:t>
      </w:r>
      <w:proofErr w:type="spellStart"/>
      <w:r w:rsidRPr="00F10A07">
        <w:rPr>
          <w:rFonts w:ascii="Times New Roman" w:hAnsi="Times New Roman" w:cs="Times New Roman"/>
          <w:sz w:val="26"/>
          <w:szCs w:val="26"/>
        </w:rPr>
        <w:t>Кимбаровского</w:t>
      </w:r>
      <w:proofErr w:type="spellEnd"/>
      <w:r w:rsidRPr="00F10A07">
        <w:rPr>
          <w:rFonts w:ascii="Times New Roman" w:hAnsi="Times New Roman" w:cs="Times New Roman"/>
          <w:sz w:val="26"/>
          <w:szCs w:val="26"/>
        </w:rPr>
        <w:t>)</w:t>
      </w:r>
    </w:p>
    <w:p w:rsidR="00B008B9" w:rsidRPr="00F10A07" w:rsidRDefault="00B008B9" w:rsidP="00943B7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A07">
        <w:rPr>
          <w:rFonts w:ascii="Times New Roman" w:hAnsi="Times New Roman" w:cs="Times New Roman"/>
          <w:sz w:val="26"/>
          <w:szCs w:val="26"/>
        </w:rPr>
        <w:t xml:space="preserve">Пупочная грыжа (операция по </w:t>
      </w:r>
      <w:proofErr w:type="spellStart"/>
      <w:r w:rsidRPr="00F10A07">
        <w:rPr>
          <w:rFonts w:ascii="Times New Roman" w:hAnsi="Times New Roman" w:cs="Times New Roman"/>
          <w:sz w:val="26"/>
          <w:szCs w:val="26"/>
        </w:rPr>
        <w:t>Сапежко</w:t>
      </w:r>
      <w:proofErr w:type="spellEnd"/>
      <w:r w:rsidRPr="00F10A07">
        <w:rPr>
          <w:rFonts w:ascii="Times New Roman" w:hAnsi="Times New Roman" w:cs="Times New Roman"/>
          <w:sz w:val="26"/>
          <w:szCs w:val="26"/>
        </w:rPr>
        <w:t>)</w:t>
      </w:r>
    </w:p>
    <w:p w:rsidR="00B008B9" w:rsidRPr="00F10A07" w:rsidRDefault="00B008B9" w:rsidP="00943B7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A07">
        <w:rPr>
          <w:rFonts w:ascii="Times New Roman" w:hAnsi="Times New Roman" w:cs="Times New Roman"/>
          <w:sz w:val="26"/>
          <w:szCs w:val="26"/>
        </w:rPr>
        <w:t xml:space="preserve"> Пупочная грыжа (операция по </w:t>
      </w:r>
      <w:proofErr w:type="spellStart"/>
      <w:r w:rsidRPr="00F10A07">
        <w:rPr>
          <w:rFonts w:ascii="Times New Roman" w:hAnsi="Times New Roman" w:cs="Times New Roman"/>
          <w:sz w:val="26"/>
          <w:szCs w:val="26"/>
        </w:rPr>
        <w:t>Мейо</w:t>
      </w:r>
      <w:proofErr w:type="spellEnd"/>
      <w:r w:rsidRPr="00F10A07">
        <w:rPr>
          <w:rFonts w:ascii="Times New Roman" w:hAnsi="Times New Roman" w:cs="Times New Roman"/>
          <w:sz w:val="26"/>
          <w:szCs w:val="26"/>
        </w:rPr>
        <w:t>)</w:t>
      </w:r>
    </w:p>
    <w:p w:rsidR="00B008B9" w:rsidRPr="00F10A07" w:rsidRDefault="00B008B9" w:rsidP="00943B7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A07">
        <w:rPr>
          <w:rFonts w:ascii="Times New Roman" w:hAnsi="Times New Roman" w:cs="Times New Roman"/>
          <w:sz w:val="26"/>
          <w:szCs w:val="26"/>
        </w:rPr>
        <w:t xml:space="preserve">Варикозное расширение поверхностных вен правой нижней конечности (операция </w:t>
      </w:r>
      <w:proofErr w:type="spellStart"/>
      <w:r w:rsidRPr="00F10A07">
        <w:rPr>
          <w:rFonts w:ascii="Times New Roman" w:hAnsi="Times New Roman" w:cs="Times New Roman"/>
          <w:sz w:val="26"/>
          <w:szCs w:val="26"/>
        </w:rPr>
        <w:t>Троянова-Тренделенбурга-Бебкокка</w:t>
      </w:r>
      <w:proofErr w:type="spellEnd"/>
      <w:r w:rsidRPr="00F10A07">
        <w:rPr>
          <w:rFonts w:ascii="Times New Roman" w:hAnsi="Times New Roman" w:cs="Times New Roman"/>
          <w:sz w:val="26"/>
          <w:szCs w:val="26"/>
        </w:rPr>
        <w:t>)</w:t>
      </w:r>
    </w:p>
    <w:p w:rsidR="00B008B9" w:rsidRPr="00F10A07" w:rsidRDefault="00B008B9" w:rsidP="00943B7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A07">
        <w:rPr>
          <w:rFonts w:ascii="Times New Roman" w:hAnsi="Times New Roman" w:cs="Times New Roman"/>
          <w:sz w:val="26"/>
          <w:szCs w:val="26"/>
        </w:rPr>
        <w:t xml:space="preserve">Варикозное расширение вен нижних конечностей (операция </w:t>
      </w:r>
      <w:proofErr w:type="spellStart"/>
      <w:r w:rsidRPr="00F10A07">
        <w:rPr>
          <w:rFonts w:ascii="Times New Roman" w:hAnsi="Times New Roman" w:cs="Times New Roman"/>
          <w:sz w:val="26"/>
          <w:szCs w:val="26"/>
        </w:rPr>
        <w:t>криостриппинг</w:t>
      </w:r>
      <w:proofErr w:type="spellEnd"/>
      <w:r w:rsidRPr="00F10A07">
        <w:rPr>
          <w:rFonts w:ascii="Times New Roman" w:hAnsi="Times New Roman" w:cs="Times New Roman"/>
          <w:sz w:val="26"/>
          <w:szCs w:val="26"/>
        </w:rPr>
        <w:t>)</w:t>
      </w:r>
    </w:p>
    <w:p w:rsidR="00B008B9" w:rsidRPr="00F10A07" w:rsidRDefault="00B008B9" w:rsidP="00943B7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A07">
        <w:rPr>
          <w:rFonts w:ascii="Times New Roman" w:hAnsi="Times New Roman" w:cs="Times New Roman"/>
          <w:sz w:val="26"/>
          <w:szCs w:val="26"/>
        </w:rPr>
        <w:t xml:space="preserve">Варикозное расширение вен нижних конечностей (операция </w:t>
      </w:r>
      <w:proofErr w:type="spellStart"/>
      <w:r w:rsidRPr="00F10A07">
        <w:rPr>
          <w:rFonts w:ascii="Times New Roman" w:hAnsi="Times New Roman" w:cs="Times New Roman"/>
          <w:sz w:val="26"/>
          <w:szCs w:val="26"/>
        </w:rPr>
        <w:t>склеротерапия</w:t>
      </w:r>
      <w:proofErr w:type="spellEnd"/>
      <w:r w:rsidRPr="00F10A07">
        <w:rPr>
          <w:rFonts w:ascii="Times New Roman" w:hAnsi="Times New Roman" w:cs="Times New Roman"/>
          <w:sz w:val="26"/>
          <w:szCs w:val="26"/>
        </w:rPr>
        <w:t>)</w:t>
      </w:r>
    </w:p>
    <w:p w:rsidR="00B008B9" w:rsidRPr="00F10A07" w:rsidRDefault="00B008B9" w:rsidP="00943B7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A07">
        <w:rPr>
          <w:rFonts w:ascii="Times New Roman" w:hAnsi="Times New Roman" w:cs="Times New Roman"/>
          <w:sz w:val="26"/>
          <w:szCs w:val="26"/>
        </w:rPr>
        <w:t>Варикозное расширение вен нижних конечностей (операция ЭВЛО)</w:t>
      </w:r>
    </w:p>
    <w:p w:rsidR="00074A66" w:rsidRDefault="00074A66" w:rsidP="0007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A66" w:rsidRDefault="00074A66" w:rsidP="0007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2 </w:t>
      </w:r>
      <w:r>
        <w:rPr>
          <w:rFonts w:ascii="Times New Roman" w:hAnsi="Times New Roman" w:cs="Times New Roman"/>
          <w:sz w:val="28"/>
          <w:szCs w:val="28"/>
        </w:rPr>
        <w:t>написать</w:t>
      </w:r>
      <w:r w:rsidR="00F10A07" w:rsidRPr="00F10A07">
        <w:rPr>
          <w:rFonts w:ascii="Times New Roman" w:hAnsi="Times New Roman" w:cs="Times New Roman"/>
          <w:sz w:val="28"/>
          <w:szCs w:val="28"/>
        </w:rPr>
        <w:t xml:space="preserve"> (</w:t>
      </w:r>
      <w:r w:rsidR="00F10A07">
        <w:rPr>
          <w:rFonts w:ascii="Times New Roman" w:hAnsi="Times New Roman" w:cs="Times New Roman"/>
          <w:sz w:val="28"/>
          <w:szCs w:val="28"/>
        </w:rPr>
        <w:t>скан)</w:t>
      </w:r>
      <w:r>
        <w:rPr>
          <w:rFonts w:ascii="Times New Roman" w:hAnsi="Times New Roman" w:cs="Times New Roman"/>
          <w:sz w:val="28"/>
          <w:szCs w:val="28"/>
        </w:rPr>
        <w:t xml:space="preserve"> алгоритм действия при анафилактическом шоке.</w:t>
      </w:r>
    </w:p>
    <w:p w:rsidR="00074A66" w:rsidRPr="00074A66" w:rsidRDefault="00074A66" w:rsidP="0007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 </w:t>
      </w:r>
      <w:r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F10A07">
        <w:rPr>
          <w:rFonts w:ascii="Times New Roman" w:hAnsi="Times New Roman" w:cs="Times New Roman"/>
          <w:sz w:val="28"/>
          <w:szCs w:val="28"/>
        </w:rPr>
        <w:t xml:space="preserve">(скан) </w:t>
      </w:r>
      <w:r>
        <w:rPr>
          <w:rFonts w:ascii="Times New Roman" w:hAnsi="Times New Roman" w:cs="Times New Roman"/>
          <w:sz w:val="28"/>
          <w:szCs w:val="28"/>
        </w:rPr>
        <w:t xml:space="preserve">алгоритм действия при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ВИЧ-аварийных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ситуациях.</w:t>
      </w:r>
    </w:p>
    <w:p w:rsidR="00713374" w:rsidRDefault="0071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22A0" w:rsidRDefault="00713374" w:rsidP="00B0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008B9">
        <w:rPr>
          <w:rFonts w:ascii="Times New Roman" w:hAnsi="Times New Roman" w:cs="Times New Roman"/>
          <w:sz w:val="28"/>
          <w:szCs w:val="28"/>
        </w:rPr>
        <w:t>рактическое занятие № 3</w:t>
      </w:r>
    </w:p>
    <w:p w:rsidR="005922A0" w:rsidRPr="006C7946" w:rsidRDefault="005922A0" w:rsidP="006C7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2A0" w:rsidRDefault="006C7946" w:rsidP="006C79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946">
        <w:rPr>
          <w:rFonts w:ascii="Times New Roman" w:hAnsi="Times New Roman"/>
          <w:b/>
          <w:sz w:val="28"/>
          <w:szCs w:val="28"/>
        </w:rPr>
        <w:t>Тема: «Лечение ран и острой гнойной инфекции мягких тканей, кисти и пальцев в условиях поликлиники».</w:t>
      </w:r>
    </w:p>
    <w:p w:rsidR="006C7946" w:rsidRDefault="006C7946" w:rsidP="006C79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7946" w:rsidRDefault="006C7946" w:rsidP="006C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написать ЭПИКРИЗ пациента, у которого гнойное заболевание мягких тканей возникло на фоне показаний к экстренной профилактике столбняка</w:t>
      </w:r>
      <w:r w:rsidR="005064E2">
        <w:rPr>
          <w:rFonts w:ascii="Times New Roman" w:hAnsi="Times New Roman" w:cs="Times New Roman"/>
          <w:sz w:val="28"/>
          <w:szCs w:val="28"/>
        </w:rPr>
        <w:t xml:space="preserve"> (прививочный анамнез придумать согласно заданию)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946" w:rsidRDefault="006C7946" w:rsidP="006C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1.Жалобы</w:t>
      </w:r>
    </w:p>
    <w:p w:rsidR="006C7946" w:rsidRDefault="006C7946" w:rsidP="006C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2.Анамнез</w:t>
      </w:r>
    </w:p>
    <w:p w:rsidR="006C7946" w:rsidRDefault="006C7946" w:rsidP="006C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3.Объективное обследование</w:t>
      </w:r>
    </w:p>
    <w:p w:rsidR="006C7946" w:rsidRDefault="006C7946" w:rsidP="006C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Локальный статус</w:t>
      </w:r>
    </w:p>
    <w:p w:rsidR="006C7946" w:rsidRDefault="006C7946" w:rsidP="006C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Диагноз</w:t>
      </w:r>
    </w:p>
    <w:p w:rsidR="006C7946" w:rsidRDefault="006C7946" w:rsidP="006C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Данные лабораторного и инструментального обследования</w:t>
      </w:r>
    </w:p>
    <w:p w:rsidR="006C7946" w:rsidRDefault="006C7946" w:rsidP="006C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Консервативное лечение (с дозами).</w:t>
      </w:r>
    </w:p>
    <w:p w:rsidR="006C7946" w:rsidRDefault="006C7946" w:rsidP="006C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Оперативное лечение</w:t>
      </w:r>
      <w:r w:rsidR="005064E2">
        <w:rPr>
          <w:rFonts w:ascii="Times New Roman" w:hAnsi="Times New Roman" w:cs="Times New Roman"/>
          <w:sz w:val="28"/>
          <w:szCs w:val="28"/>
        </w:rPr>
        <w:t>.</w:t>
      </w:r>
    </w:p>
    <w:p w:rsidR="006C7946" w:rsidRDefault="006C7946" w:rsidP="006C79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7946" w:rsidRPr="00B008B9" w:rsidRDefault="006C7946" w:rsidP="006C79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Темы (диагноз больного)</w:t>
      </w:r>
      <w:r w:rsidRPr="00B008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B008B9">
        <w:rPr>
          <w:rFonts w:ascii="Times New Roman" w:hAnsi="Times New Roman" w:cs="Times New Roman"/>
          <w:b/>
          <w:color w:val="FF0000"/>
          <w:sz w:val="28"/>
          <w:szCs w:val="28"/>
        </w:rPr>
        <w:t>распределить</w:t>
      </w:r>
      <w:proofErr w:type="gramEnd"/>
      <w:r w:rsidRPr="00B008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как стоите по списку в журнале.</w:t>
      </w:r>
    </w:p>
    <w:p w:rsidR="006C7946" w:rsidRPr="006C7946" w:rsidRDefault="006C7946" w:rsidP="006C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2A0" w:rsidRPr="002C426E" w:rsidRDefault="006C7946" w:rsidP="00422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6E">
        <w:rPr>
          <w:rFonts w:ascii="Times New Roman" w:hAnsi="Times New Roman" w:cs="Times New Roman"/>
          <w:sz w:val="26"/>
          <w:szCs w:val="26"/>
        </w:rPr>
        <w:t>Темы:</w:t>
      </w:r>
    </w:p>
    <w:p w:rsidR="006C7946" w:rsidRPr="002C426E" w:rsidRDefault="006C7946" w:rsidP="006C794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6E">
        <w:rPr>
          <w:rFonts w:ascii="Times New Roman" w:hAnsi="Times New Roman" w:cs="Times New Roman"/>
          <w:sz w:val="26"/>
          <w:szCs w:val="26"/>
        </w:rPr>
        <w:t>Абсцесс правой ягодичной области</w:t>
      </w:r>
      <w:proofErr w:type="gramStart"/>
      <w:r w:rsidRPr="002C426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C426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C426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C426E">
        <w:rPr>
          <w:rFonts w:ascii="Times New Roman" w:hAnsi="Times New Roman" w:cs="Times New Roman"/>
          <w:sz w:val="26"/>
          <w:szCs w:val="26"/>
        </w:rPr>
        <w:t>зрослый, полный курс прививок от столбняка 3 года назад).</w:t>
      </w:r>
    </w:p>
    <w:p w:rsidR="006C7946" w:rsidRPr="002C426E" w:rsidRDefault="006C7946" w:rsidP="006C794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6E">
        <w:rPr>
          <w:rFonts w:ascii="Times New Roman" w:hAnsi="Times New Roman" w:cs="Times New Roman"/>
          <w:sz w:val="26"/>
          <w:szCs w:val="26"/>
        </w:rPr>
        <w:t>Флегмона левого бедра</w:t>
      </w:r>
      <w:proofErr w:type="gramStart"/>
      <w:r w:rsidRPr="002C426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C426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C426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C426E">
        <w:rPr>
          <w:rFonts w:ascii="Times New Roman" w:hAnsi="Times New Roman" w:cs="Times New Roman"/>
          <w:sz w:val="26"/>
          <w:szCs w:val="26"/>
        </w:rPr>
        <w:t>зрослый, у больного 2 прививки (из 3-х) 4 года назад)</w:t>
      </w:r>
    </w:p>
    <w:p w:rsidR="006C7946" w:rsidRPr="002C426E" w:rsidRDefault="006C7946" w:rsidP="006C794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6E">
        <w:rPr>
          <w:rFonts w:ascii="Times New Roman" w:hAnsi="Times New Roman" w:cs="Times New Roman"/>
          <w:sz w:val="26"/>
          <w:szCs w:val="26"/>
        </w:rPr>
        <w:t xml:space="preserve">Резаная рана правого плеча (взрослый, полный курс прививок </w:t>
      </w:r>
      <w:r w:rsidR="005064E2" w:rsidRPr="002C426E">
        <w:rPr>
          <w:rFonts w:ascii="Times New Roman" w:hAnsi="Times New Roman" w:cs="Times New Roman"/>
          <w:sz w:val="26"/>
          <w:szCs w:val="26"/>
        </w:rPr>
        <w:t xml:space="preserve">от столбняка </w:t>
      </w:r>
      <w:r w:rsidRPr="002C426E">
        <w:rPr>
          <w:rFonts w:ascii="Times New Roman" w:hAnsi="Times New Roman" w:cs="Times New Roman"/>
          <w:sz w:val="26"/>
          <w:szCs w:val="26"/>
        </w:rPr>
        <w:t>7 лет назад)</w:t>
      </w:r>
    </w:p>
    <w:p w:rsidR="006C7946" w:rsidRPr="002C426E" w:rsidRDefault="006C7946" w:rsidP="006C794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6E">
        <w:rPr>
          <w:rFonts w:ascii="Times New Roman" w:hAnsi="Times New Roman" w:cs="Times New Roman"/>
          <w:sz w:val="26"/>
          <w:szCs w:val="26"/>
        </w:rPr>
        <w:t xml:space="preserve">Подкожный панариций </w:t>
      </w:r>
      <w:r w:rsidRPr="002C426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C426E">
        <w:rPr>
          <w:rFonts w:ascii="Times New Roman" w:hAnsi="Times New Roman" w:cs="Times New Roman"/>
          <w:sz w:val="26"/>
          <w:szCs w:val="26"/>
        </w:rPr>
        <w:t xml:space="preserve"> пальца левой кисти (взрослый, полный курс прививок</w:t>
      </w:r>
      <w:r w:rsidR="005064E2" w:rsidRPr="002C426E">
        <w:rPr>
          <w:rFonts w:ascii="Times New Roman" w:hAnsi="Times New Roman" w:cs="Times New Roman"/>
          <w:sz w:val="26"/>
          <w:szCs w:val="26"/>
        </w:rPr>
        <w:t xml:space="preserve"> от столбняка 12 лет назад)</w:t>
      </w:r>
    </w:p>
    <w:p w:rsidR="005064E2" w:rsidRPr="002C426E" w:rsidRDefault="005064E2" w:rsidP="006C794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426E">
        <w:rPr>
          <w:rFonts w:ascii="Times New Roman" w:hAnsi="Times New Roman" w:cs="Times New Roman"/>
          <w:sz w:val="26"/>
          <w:szCs w:val="26"/>
        </w:rPr>
        <w:t>Подногтевой</w:t>
      </w:r>
      <w:proofErr w:type="spellEnd"/>
      <w:r w:rsidRPr="002C426E">
        <w:rPr>
          <w:rFonts w:ascii="Times New Roman" w:hAnsi="Times New Roman" w:cs="Times New Roman"/>
          <w:sz w:val="26"/>
          <w:szCs w:val="26"/>
        </w:rPr>
        <w:t xml:space="preserve"> панариций (подросток, все прививки от столбняка в срок).</w:t>
      </w:r>
    </w:p>
    <w:p w:rsidR="005064E2" w:rsidRPr="002C426E" w:rsidRDefault="009D3100" w:rsidP="006C794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Паро</w:t>
      </w:r>
      <w:r w:rsidR="005064E2" w:rsidRPr="002C426E">
        <w:rPr>
          <w:rFonts w:ascii="Times New Roman" w:hAnsi="Times New Roman" w:cs="Times New Roman"/>
          <w:sz w:val="26"/>
          <w:szCs w:val="26"/>
        </w:rPr>
        <w:t xml:space="preserve">нихия </w:t>
      </w:r>
      <w:r w:rsidR="005064E2" w:rsidRPr="002C426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064E2" w:rsidRPr="002C426E">
        <w:rPr>
          <w:rFonts w:ascii="Times New Roman" w:hAnsi="Times New Roman" w:cs="Times New Roman"/>
          <w:sz w:val="26"/>
          <w:szCs w:val="26"/>
        </w:rPr>
        <w:t xml:space="preserve"> пальца левой кисти (подросток, последней ревакцинации нет)</w:t>
      </w:r>
    </w:p>
    <w:p w:rsidR="005064E2" w:rsidRPr="002C426E" w:rsidRDefault="005064E2" w:rsidP="006C794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6E">
        <w:rPr>
          <w:rFonts w:ascii="Times New Roman" w:hAnsi="Times New Roman" w:cs="Times New Roman"/>
          <w:sz w:val="26"/>
          <w:szCs w:val="26"/>
        </w:rPr>
        <w:t xml:space="preserve">Суставной панариций </w:t>
      </w:r>
      <w:r w:rsidRPr="002C426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C426E">
        <w:rPr>
          <w:rFonts w:ascii="Times New Roman" w:hAnsi="Times New Roman" w:cs="Times New Roman"/>
          <w:sz w:val="26"/>
          <w:szCs w:val="26"/>
        </w:rPr>
        <w:t xml:space="preserve"> пальца правой кисти (взрослый, у больного 2 прививки (из 3-х) 7 лет назад)</w:t>
      </w:r>
    </w:p>
    <w:p w:rsidR="005064E2" w:rsidRPr="002C426E" w:rsidRDefault="005064E2" w:rsidP="006C794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6E">
        <w:rPr>
          <w:rFonts w:ascii="Times New Roman" w:hAnsi="Times New Roman" w:cs="Times New Roman"/>
          <w:sz w:val="26"/>
          <w:szCs w:val="26"/>
        </w:rPr>
        <w:t xml:space="preserve">Сухожильный панариций </w:t>
      </w:r>
      <w:r w:rsidRPr="002C426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C426E">
        <w:rPr>
          <w:rFonts w:ascii="Times New Roman" w:hAnsi="Times New Roman" w:cs="Times New Roman"/>
          <w:sz w:val="26"/>
          <w:szCs w:val="26"/>
        </w:rPr>
        <w:t xml:space="preserve"> пальца левой кисти (взрослый, 1 прививка (из 3-х) 1,5 года назад)</w:t>
      </w:r>
    </w:p>
    <w:p w:rsidR="005064E2" w:rsidRPr="002C426E" w:rsidRDefault="005064E2" w:rsidP="006C794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426E">
        <w:rPr>
          <w:rFonts w:ascii="Times New Roman" w:hAnsi="Times New Roman" w:cs="Times New Roman"/>
          <w:sz w:val="26"/>
          <w:szCs w:val="26"/>
        </w:rPr>
        <w:t xml:space="preserve">Костный панариций </w:t>
      </w:r>
      <w:r w:rsidRPr="002C426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C426E">
        <w:rPr>
          <w:rFonts w:ascii="Times New Roman" w:hAnsi="Times New Roman" w:cs="Times New Roman"/>
          <w:sz w:val="26"/>
          <w:szCs w:val="26"/>
        </w:rPr>
        <w:t xml:space="preserve"> пальца правой кисти (взрослый 1 прививка (из </w:t>
      </w:r>
      <w:proofErr w:type="gramEnd"/>
    </w:p>
    <w:p w:rsidR="005064E2" w:rsidRPr="002C426E" w:rsidRDefault="005064E2" w:rsidP="005064E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426E">
        <w:rPr>
          <w:rFonts w:ascii="Times New Roman" w:hAnsi="Times New Roman" w:cs="Times New Roman"/>
          <w:sz w:val="26"/>
          <w:szCs w:val="26"/>
        </w:rPr>
        <w:t>3-х) 3 года назад)</w:t>
      </w:r>
      <w:proofErr w:type="gramEnd"/>
    </w:p>
    <w:p w:rsidR="005064E2" w:rsidRPr="002C426E" w:rsidRDefault="005064E2" w:rsidP="005064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6E">
        <w:rPr>
          <w:rFonts w:ascii="Times New Roman" w:hAnsi="Times New Roman" w:cs="Times New Roman"/>
          <w:sz w:val="26"/>
          <w:szCs w:val="26"/>
        </w:rPr>
        <w:t xml:space="preserve"> Флегмона тенора правой кисти (взрослый</w:t>
      </w:r>
      <w:r w:rsidR="00074A66" w:rsidRPr="002C426E">
        <w:rPr>
          <w:rFonts w:ascii="Times New Roman" w:hAnsi="Times New Roman" w:cs="Times New Roman"/>
          <w:sz w:val="26"/>
          <w:szCs w:val="26"/>
        </w:rPr>
        <w:t>,</w:t>
      </w:r>
      <w:r w:rsidRPr="002C426E">
        <w:rPr>
          <w:rFonts w:ascii="Times New Roman" w:hAnsi="Times New Roman" w:cs="Times New Roman"/>
          <w:sz w:val="26"/>
          <w:szCs w:val="26"/>
        </w:rPr>
        <w:t xml:space="preserve"> строитель, прививочный анамнез не известен)</w:t>
      </w:r>
    </w:p>
    <w:p w:rsidR="005064E2" w:rsidRPr="002C426E" w:rsidRDefault="005064E2" w:rsidP="005064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6E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2C426E">
        <w:rPr>
          <w:rFonts w:ascii="Times New Roman" w:hAnsi="Times New Roman" w:cs="Times New Roman"/>
          <w:sz w:val="26"/>
          <w:szCs w:val="26"/>
        </w:rPr>
        <w:t>-образная флегмона правой кисти (военнослужащий, прививочный анамнез не известен)</w:t>
      </w:r>
    </w:p>
    <w:p w:rsidR="00074A66" w:rsidRPr="002C426E" w:rsidRDefault="00074A66" w:rsidP="005064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6E">
        <w:rPr>
          <w:rFonts w:ascii="Times New Roman" w:hAnsi="Times New Roman" w:cs="Times New Roman"/>
          <w:sz w:val="26"/>
          <w:szCs w:val="26"/>
        </w:rPr>
        <w:t xml:space="preserve"> Флегмонозная </w:t>
      </w:r>
      <w:proofErr w:type="gramStart"/>
      <w:r w:rsidRPr="002C426E">
        <w:rPr>
          <w:rFonts w:ascii="Times New Roman" w:hAnsi="Times New Roman" w:cs="Times New Roman"/>
          <w:sz w:val="26"/>
          <w:szCs w:val="26"/>
        </w:rPr>
        <w:t>рожа</w:t>
      </w:r>
      <w:proofErr w:type="gramEnd"/>
      <w:r w:rsidRPr="002C426E">
        <w:rPr>
          <w:rFonts w:ascii="Times New Roman" w:hAnsi="Times New Roman" w:cs="Times New Roman"/>
          <w:sz w:val="26"/>
          <w:szCs w:val="26"/>
        </w:rPr>
        <w:t xml:space="preserve"> правой голени (подросток, прививочный анамнез не известен)</w:t>
      </w:r>
    </w:p>
    <w:p w:rsidR="00074A66" w:rsidRDefault="00074A66" w:rsidP="005064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6E">
        <w:rPr>
          <w:rFonts w:ascii="Times New Roman" w:hAnsi="Times New Roman" w:cs="Times New Roman"/>
          <w:sz w:val="26"/>
          <w:szCs w:val="26"/>
        </w:rPr>
        <w:t xml:space="preserve"> Пандактилит </w:t>
      </w:r>
      <w:r w:rsidRPr="002C426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C426E">
        <w:rPr>
          <w:rFonts w:ascii="Times New Roman" w:hAnsi="Times New Roman" w:cs="Times New Roman"/>
          <w:sz w:val="26"/>
          <w:szCs w:val="26"/>
        </w:rPr>
        <w:t xml:space="preserve"> пальца правой кисти (взрослый, полный курс прививок от столбняка 15 лет назад)</w:t>
      </w:r>
    </w:p>
    <w:p w:rsidR="002C426E" w:rsidRDefault="002C426E" w:rsidP="005064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Внутрикожный панариций (взрослый, полный курс прививок 4 года назад)</w:t>
      </w:r>
    </w:p>
    <w:p w:rsidR="002C426E" w:rsidRPr="009D3100" w:rsidRDefault="009D3100" w:rsidP="009D310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100">
        <w:rPr>
          <w:rFonts w:ascii="Times New Roman" w:hAnsi="Times New Roman" w:cs="Times New Roman"/>
          <w:sz w:val="26"/>
          <w:szCs w:val="26"/>
        </w:rPr>
        <w:t xml:space="preserve">Сухожильный панариций </w:t>
      </w:r>
      <w:r w:rsidRPr="009D310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D3100">
        <w:rPr>
          <w:rFonts w:ascii="Times New Roman" w:hAnsi="Times New Roman" w:cs="Times New Roman"/>
          <w:sz w:val="26"/>
          <w:szCs w:val="26"/>
        </w:rPr>
        <w:t xml:space="preserve"> пальца правой кисти (взрослый, полный курс прививок 7 лет назад)</w:t>
      </w:r>
      <w:r w:rsidR="002C426E" w:rsidRPr="009D3100">
        <w:rPr>
          <w:rFonts w:ascii="Times New Roman" w:hAnsi="Times New Roman" w:cs="Times New Roman"/>
          <w:sz w:val="28"/>
          <w:szCs w:val="28"/>
        </w:rPr>
        <w:br w:type="page"/>
      </w:r>
    </w:p>
    <w:p w:rsidR="005922A0" w:rsidRPr="00074A66" w:rsidRDefault="00074A66" w:rsidP="0007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A66">
        <w:rPr>
          <w:rFonts w:ascii="Times New Roman" w:hAnsi="Times New Roman" w:cs="Times New Roman"/>
          <w:sz w:val="28"/>
          <w:szCs w:val="28"/>
        </w:rPr>
        <w:lastRenderedPageBreak/>
        <w:t>Практическое занятие № 4</w:t>
      </w:r>
    </w:p>
    <w:p w:rsidR="00074A66" w:rsidRPr="00074A66" w:rsidRDefault="00074A66" w:rsidP="00074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A66">
        <w:rPr>
          <w:rFonts w:ascii="Times New Roman" w:hAnsi="Times New Roman"/>
          <w:b/>
          <w:sz w:val="28"/>
          <w:szCs w:val="28"/>
        </w:rPr>
        <w:t xml:space="preserve">Тема:  «Лечение заболеваний прямой кишки и </w:t>
      </w:r>
      <w:proofErr w:type="spellStart"/>
      <w:r w:rsidRPr="00074A66">
        <w:rPr>
          <w:rFonts w:ascii="Times New Roman" w:hAnsi="Times New Roman"/>
          <w:b/>
          <w:sz w:val="28"/>
          <w:szCs w:val="28"/>
        </w:rPr>
        <w:t>параректальной</w:t>
      </w:r>
      <w:proofErr w:type="spellEnd"/>
      <w:r w:rsidRPr="00074A66">
        <w:rPr>
          <w:rFonts w:ascii="Times New Roman" w:hAnsi="Times New Roman"/>
          <w:b/>
          <w:sz w:val="28"/>
          <w:szCs w:val="28"/>
        </w:rPr>
        <w:t xml:space="preserve"> клетчатки в условиях поликлиники».</w:t>
      </w:r>
    </w:p>
    <w:p w:rsidR="00074A66" w:rsidRDefault="00074A66" w:rsidP="0007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A66" w:rsidRDefault="00074A66" w:rsidP="0007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написать ЭПИКРИЗ пациента</w:t>
      </w:r>
      <w:r w:rsidRPr="00904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(придуманного)</w:t>
      </w:r>
    </w:p>
    <w:p w:rsidR="00074A66" w:rsidRDefault="00074A66" w:rsidP="0007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1.Жалобы</w:t>
      </w:r>
    </w:p>
    <w:p w:rsidR="00074A66" w:rsidRDefault="00074A66" w:rsidP="0007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2.Анамнез</w:t>
      </w:r>
    </w:p>
    <w:p w:rsidR="00074A66" w:rsidRDefault="00074A66" w:rsidP="0007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3.Объективное обследование</w:t>
      </w:r>
    </w:p>
    <w:p w:rsidR="00074A66" w:rsidRDefault="00074A66" w:rsidP="0007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Локальный статус</w:t>
      </w:r>
    </w:p>
    <w:p w:rsidR="00074A66" w:rsidRDefault="00074A66" w:rsidP="0007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Диагноз</w:t>
      </w:r>
    </w:p>
    <w:p w:rsidR="00074A66" w:rsidRDefault="00074A66" w:rsidP="0007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Данные лабораторного и инструментального обследования</w:t>
      </w:r>
    </w:p>
    <w:p w:rsidR="00074A66" w:rsidRDefault="00074A66" w:rsidP="0007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Консервативное лечение (с дозами).</w:t>
      </w:r>
    </w:p>
    <w:p w:rsidR="00074A66" w:rsidRDefault="00074A66" w:rsidP="0007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Оперативное лечение </w:t>
      </w:r>
    </w:p>
    <w:p w:rsidR="00074A66" w:rsidRDefault="00074A66" w:rsidP="00074A6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4A66" w:rsidRPr="00B008B9" w:rsidRDefault="00074A66" w:rsidP="00074A6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Темы (диагноз больного)</w:t>
      </w:r>
      <w:r w:rsidRPr="00B008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B008B9">
        <w:rPr>
          <w:rFonts w:ascii="Times New Roman" w:hAnsi="Times New Roman" w:cs="Times New Roman"/>
          <w:b/>
          <w:color w:val="FF0000"/>
          <w:sz w:val="28"/>
          <w:szCs w:val="28"/>
        </w:rPr>
        <w:t>распределить</w:t>
      </w:r>
      <w:proofErr w:type="gramEnd"/>
      <w:r w:rsidRPr="00B008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как стоите по списку в журнале.</w:t>
      </w:r>
    </w:p>
    <w:p w:rsidR="00074A66" w:rsidRPr="006C7946" w:rsidRDefault="00074A66" w:rsidP="0007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A66" w:rsidRDefault="00074A66" w:rsidP="0007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Темы:</w:t>
      </w:r>
    </w:p>
    <w:p w:rsidR="00074A66" w:rsidRDefault="00074A66" w:rsidP="00074A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подкожный парапроктит</w:t>
      </w:r>
    </w:p>
    <w:p w:rsidR="00074A66" w:rsidRDefault="00074A66" w:rsidP="00074A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подслизистый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парапроктит</w:t>
      </w:r>
    </w:p>
    <w:p w:rsidR="00074A66" w:rsidRDefault="00074A66" w:rsidP="00074A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ретроректальный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парапроктит</w:t>
      </w:r>
    </w:p>
    <w:p w:rsidR="00074A66" w:rsidRDefault="00074A66" w:rsidP="00074A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ишиоректальный парапроктит</w:t>
      </w:r>
    </w:p>
    <w:p w:rsidR="00074A66" w:rsidRDefault="00074A66" w:rsidP="00074A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пельвиоректальный парапроктит</w:t>
      </w:r>
    </w:p>
    <w:p w:rsidR="002C426E" w:rsidRDefault="002C426E" w:rsidP="00074A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Анальная трещина</w:t>
      </w:r>
    </w:p>
    <w:p w:rsidR="00074A66" w:rsidRDefault="003D760C" w:rsidP="00074A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Пилонидальная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киста с нагноением</w:t>
      </w:r>
    </w:p>
    <w:p w:rsidR="003D760C" w:rsidRDefault="003D760C" w:rsidP="00074A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Эпителиальный копчиковый ход без воспаления</w:t>
      </w:r>
    </w:p>
    <w:p w:rsidR="003D760C" w:rsidRDefault="003D760C" w:rsidP="00074A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Тромбоз геморроидальных узлов</w:t>
      </w:r>
    </w:p>
    <w:p w:rsidR="003D760C" w:rsidRDefault="003D760C" w:rsidP="00074A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геморрой, осложненный кровотечением</w:t>
      </w:r>
    </w:p>
    <w:p w:rsidR="003D760C" w:rsidRDefault="003D760C" w:rsidP="00074A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геморрой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3D760C" w:rsidRDefault="003D760C" w:rsidP="00074A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геморрой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 w:cs="Times New Roman"/>
          <w:sz w:val="28"/>
          <w:szCs w:val="28"/>
        </w:rPr>
        <w:t>ст.</w:t>
      </w:r>
    </w:p>
    <w:p w:rsidR="003D760C" w:rsidRDefault="003D760C" w:rsidP="00074A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геморрой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760C" w:rsidRDefault="003D760C" w:rsidP="00074A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геморрой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</w:p>
    <w:p w:rsidR="009D3100" w:rsidRDefault="009D3100" w:rsidP="00074A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Интрасфинктерный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свищ</w:t>
      </w:r>
    </w:p>
    <w:p w:rsidR="003D760C" w:rsidRPr="00074A66" w:rsidRDefault="003D760C" w:rsidP="003D760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A66" w:rsidRDefault="00074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4A66" w:rsidRDefault="003D760C" w:rsidP="003D76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Практическое занятие № 5</w:t>
      </w:r>
    </w:p>
    <w:p w:rsidR="003D760C" w:rsidRPr="003D760C" w:rsidRDefault="003D760C" w:rsidP="003D7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60C">
        <w:rPr>
          <w:rFonts w:ascii="Times New Roman" w:hAnsi="Times New Roman"/>
          <w:b/>
          <w:sz w:val="28"/>
          <w:szCs w:val="28"/>
        </w:rPr>
        <w:t>«Амбулаторное лечение воспалительных и дегенеративных хирургических заболеваний стопы и мягких тканей опорно-двигательного аппарата».</w:t>
      </w:r>
    </w:p>
    <w:p w:rsidR="003D760C" w:rsidRDefault="003D760C" w:rsidP="003D7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60C" w:rsidRDefault="003D760C" w:rsidP="003D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написать ЭПИКРИЗ пациента</w:t>
      </w:r>
      <w:r w:rsidRPr="00904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(придуманного)</w:t>
      </w:r>
    </w:p>
    <w:p w:rsidR="003D760C" w:rsidRDefault="003D760C" w:rsidP="003D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1.Жалобы</w:t>
      </w:r>
    </w:p>
    <w:p w:rsidR="003D760C" w:rsidRDefault="003D760C" w:rsidP="003D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2.Анамнез</w:t>
      </w:r>
    </w:p>
    <w:p w:rsidR="003D760C" w:rsidRDefault="003D760C" w:rsidP="003D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3.Объективное обследование</w:t>
      </w:r>
    </w:p>
    <w:p w:rsidR="003D760C" w:rsidRDefault="003D760C" w:rsidP="003D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Локальный статус</w:t>
      </w:r>
    </w:p>
    <w:p w:rsidR="003D760C" w:rsidRDefault="003D760C" w:rsidP="003D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Диагноз</w:t>
      </w:r>
    </w:p>
    <w:p w:rsidR="003D760C" w:rsidRDefault="003D760C" w:rsidP="003D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Данные лабораторного и инструментального обследования</w:t>
      </w:r>
    </w:p>
    <w:p w:rsidR="003D760C" w:rsidRDefault="003D760C" w:rsidP="003D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Консервативное лечение (с дозами).</w:t>
      </w:r>
    </w:p>
    <w:p w:rsidR="003D760C" w:rsidRDefault="003D760C" w:rsidP="003D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Оперативное лечение </w:t>
      </w:r>
    </w:p>
    <w:p w:rsidR="003D760C" w:rsidRDefault="003D760C" w:rsidP="003D760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760C" w:rsidRPr="00B008B9" w:rsidRDefault="003D760C" w:rsidP="003D760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Темы (диагноз больного)</w:t>
      </w:r>
      <w:r w:rsidRPr="00B008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B008B9">
        <w:rPr>
          <w:rFonts w:ascii="Times New Roman" w:hAnsi="Times New Roman" w:cs="Times New Roman"/>
          <w:b/>
          <w:color w:val="FF0000"/>
          <w:sz w:val="28"/>
          <w:szCs w:val="28"/>
        </w:rPr>
        <w:t>распределить</w:t>
      </w:r>
      <w:proofErr w:type="gramEnd"/>
      <w:r w:rsidRPr="00B008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как стоите по списку в журнале.</w:t>
      </w:r>
    </w:p>
    <w:p w:rsidR="003D760C" w:rsidRPr="003D760C" w:rsidRDefault="003D760C" w:rsidP="003D76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9C7" w:rsidRDefault="004229C7" w:rsidP="0042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Темы:</w:t>
      </w:r>
    </w:p>
    <w:p w:rsidR="004229C7" w:rsidRPr="009D7BFF" w:rsidRDefault="004229C7" w:rsidP="00422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BFF">
        <w:rPr>
          <w:rFonts w:ascii="Times New Roman" w:hAnsi="Times New Roman" w:cs="Times New Roman"/>
          <w:sz w:val="28"/>
          <w:szCs w:val="28"/>
        </w:rPr>
        <w:t>Эпикондилит</w:t>
      </w:r>
      <w:proofErr w:type="spellEnd"/>
      <w:r w:rsidR="00400B80">
        <w:rPr>
          <w:rFonts w:ascii="Times New Roman" w:hAnsi="Times New Roman" w:cs="Times New Roman"/>
          <w:sz w:val="28"/>
          <w:szCs w:val="28"/>
        </w:rPr>
        <w:t xml:space="preserve"> локтевого сустава</w:t>
      </w:r>
    </w:p>
    <w:p w:rsidR="004229C7" w:rsidRDefault="004229C7" w:rsidP="00422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FF">
        <w:rPr>
          <w:rFonts w:ascii="Times New Roman" w:hAnsi="Times New Roman" w:cs="Times New Roman"/>
          <w:sz w:val="28"/>
          <w:szCs w:val="28"/>
        </w:rPr>
        <w:t>Серозный бурсит</w:t>
      </w:r>
      <w:r w:rsidR="005B4435">
        <w:rPr>
          <w:rFonts w:ascii="Times New Roman" w:hAnsi="Times New Roman" w:cs="Times New Roman"/>
          <w:sz w:val="28"/>
          <w:szCs w:val="28"/>
        </w:rPr>
        <w:t xml:space="preserve"> локтевого сустава</w:t>
      </w:r>
    </w:p>
    <w:p w:rsidR="005B4435" w:rsidRPr="009D7BFF" w:rsidRDefault="005B4435" w:rsidP="00422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Гнойный бурсит локтевого сустава</w:t>
      </w:r>
    </w:p>
    <w:p w:rsidR="004229C7" w:rsidRPr="009D7BFF" w:rsidRDefault="004229C7" w:rsidP="00422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FF">
        <w:rPr>
          <w:rFonts w:ascii="Times New Roman" w:hAnsi="Times New Roman" w:cs="Times New Roman"/>
          <w:sz w:val="28"/>
          <w:szCs w:val="28"/>
        </w:rPr>
        <w:t xml:space="preserve">Гнойный </w:t>
      </w:r>
      <w:proofErr w:type="spellStart"/>
      <w:r w:rsidR="005B4435">
        <w:rPr>
          <w:rFonts w:ascii="Times New Roman" w:hAnsi="Times New Roman" w:cs="Times New Roman"/>
          <w:sz w:val="28"/>
          <w:szCs w:val="28"/>
        </w:rPr>
        <w:t>препателлярный</w:t>
      </w:r>
      <w:proofErr w:type="spellEnd"/>
      <w:r w:rsidR="005B4435">
        <w:rPr>
          <w:rFonts w:ascii="Times New Roman" w:hAnsi="Times New Roman" w:cs="Times New Roman"/>
          <w:sz w:val="28"/>
          <w:szCs w:val="28"/>
        </w:rPr>
        <w:t xml:space="preserve"> </w:t>
      </w:r>
      <w:r w:rsidRPr="009D7BFF">
        <w:rPr>
          <w:rFonts w:ascii="Times New Roman" w:hAnsi="Times New Roman" w:cs="Times New Roman"/>
          <w:sz w:val="28"/>
          <w:szCs w:val="28"/>
        </w:rPr>
        <w:t>бурсит</w:t>
      </w:r>
    </w:p>
    <w:p w:rsidR="004229C7" w:rsidRPr="009D7BFF" w:rsidRDefault="009D7BFF" w:rsidP="00422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FF">
        <w:rPr>
          <w:rFonts w:ascii="Times New Roman" w:hAnsi="Times New Roman" w:cs="Times New Roman"/>
          <w:sz w:val="28"/>
          <w:szCs w:val="28"/>
        </w:rPr>
        <w:t>Киста Бейкера</w:t>
      </w:r>
    </w:p>
    <w:p w:rsidR="009D7BFF" w:rsidRPr="009D7BFF" w:rsidRDefault="009D7BFF" w:rsidP="00422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FF">
        <w:rPr>
          <w:rFonts w:ascii="Times New Roman" w:hAnsi="Times New Roman" w:cs="Times New Roman"/>
          <w:sz w:val="28"/>
          <w:szCs w:val="28"/>
        </w:rPr>
        <w:t>Остеофит пяточной кости</w:t>
      </w:r>
    </w:p>
    <w:p w:rsidR="009D7BFF" w:rsidRPr="009D7BFF" w:rsidRDefault="009D7BFF" w:rsidP="00422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BFF">
        <w:rPr>
          <w:rFonts w:ascii="Times New Roman" w:hAnsi="Times New Roman" w:cs="Times New Roman"/>
          <w:sz w:val="28"/>
          <w:szCs w:val="28"/>
        </w:rPr>
        <w:t>Гонартроз</w:t>
      </w:r>
      <w:proofErr w:type="spellEnd"/>
    </w:p>
    <w:p w:rsidR="009D7BFF" w:rsidRPr="009D7BFF" w:rsidRDefault="009D7BFF" w:rsidP="00422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BFF">
        <w:rPr>
          <w:rFonts w:ascii="Times New Roman" w:hAnsi="Times New Roman" w:cs="Times New Roman"/>
          <w:sz w:val="28"/>
          <w:szCs w:val="28"/>
        </w:rPr>
        <w:t>Коксартроз</w:t>
      </w:r>
      <w:proofErr w:type="spellEnd"/>
    </w:p>
    <w:p w:rsidR="009D7BFF" w:rsidRPr="009D7BFF" w:rsidRDefault="009D7BFF" w:rsidP="00422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Контрактура </w:t>
      </w:r>
      <w:proofErr w:type="spellStart"/>
      <w:r w:rsidRPr="009D7BFF">
        <w:rPr>
          <w:rFonts w:ascii="Times New Roman" w:hAnsi="Times New Roman" w:cs="Times New Roman"/>
          <w:color w:val="000000"/>
          <w:sz w:val="28"/>
          <w:szCs w:val="28"/>
        </w:rPr>
        <w:t>Дюпюитрена</w:t>
      </w:r>
      <w:proofErr w:type="spellEnd"/>
    </w:p>
    <w:p w:rsidR="009D7BFF" w:rsidRPr="009D7BFF" w:rsidRDefault="009D7BFF" w:rsidP="00422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FF">
        <w:rPr>
          <w:rFonts w:ascii="Times New Roman" w:hAnsi="Times New Roman" w:cs="Times New Roman"/>
          <w:color w:val="000000"/>
          <w:sz w:val="28"/>
          <w:szCs w:val="28"/>
        </w:rPr>
        <w:t>Болезнь</w:t>
      </w:r>
      <w:proofErr w:type="gramStart"/>
      <w:r w:rsidRPr="009D7BFF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9D7BFF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Pr="009D7BFF">
        <w:rPr>
          <w:rFonts w:ascii="Times New Roman" w:hAnsi="Times New Roman" w:cs="Times New Roman"/>
          <w:color w:val="000000"/>
          <w:sz w:val="28"/>
          <w:szCs w:val="28"/>
        </w:rPr>
        <w:t>Кервена</w:t>
      </w:r>
      <w:proofErr w:type="spellEnd"/>
    </w:p>
    <w:p w:rsidR="009D7BFF" w:rsidRDefault="009D7BFF" w:rsidP="00422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FF">
        <w:rPr>
          <w:rFonts w:ascii="Times New Roman" w:hAnsi="Times New Roman" w:cs="Times New Roman"/>
          <w:sz w:val="28"/>
          <w:szCs w:val="28"/>
        </w:rPr>
        <w:t xml:space="preserve"> Вросший ноготь</w:t>
      </w:r>
      <w:r w:rsidR="005B4435">
        <w:rPr>
          <w:rFonts w:ascii="Times New Roman" w:hAnsi="Times New Roman" w:cs="Times New Roman"/>
          <w:sz w:val="28"/>
          <w:szCs w:val="28"/>
        </w:rPr>
        <w:t xml:space="preserve"> (краевая резекция)</w:t>
      </w:r>
      <w:r w:rsidR="00400B80">
        <w:rPr>
          <w:rFonts w:ascii="Times New Roman" w:hAnsi="Times New Roman" w:cs="Times New Roman"/>
          <w:sz w:val="28"/>
          <w:szCs w:val="28"/>
        </w:rPr>
        <w:t xml:space="preserve"> </w:t>
      </w:r>
      <w:r w:rsidR="00400B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0B80">
        <w:rPr>
          <w:rFonts w:ascii="Times New Roman" w:hAnsi="Times New Roman" w:cs="Times New Roman"/>
          <w:sz w:val="28"/>
          <w:szCs w:val="28"/>
        </w:rPr>
        <w:t xml:space="preserve"> пальца стопы</w:t>
      </w:r>
    </w:p>
    <w:p w:rsidR="00522B75" w:rsidRPr="00522B75" w:rsidRDefault="005B4435" w:rsidP="00522B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Вросший ноготь (удаление ногтевой пластины)</w:t>
      </w:r>
      <w:r w:rsidR="00522B75" w:rsidRPr="00522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B8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400B80">
        <w:rPr>
          <w:rFonts w:ascii="Times New Roman" w:hAnsi="Times New Roman" w:cs="Times New Roman"/>
          <w:color w:val="000000"/>
          <w:sz w:val="28"/>
          <w:szCs w:val="28"/>
        </w:rPr>
        <w:t xml:space="preserve"> пальца стопы</w:t>
      </w:r>
    </w:p>
    <w:p w:rsidR="00522B75" w:rsidRPr="002C426E" w:rsidRDefault="00522B75" w:rsidP="00522B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Плече-лопаточный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периартрит</w:t>
      </w:r>
    </w:p>
    <w:p w:rsidR="002C426E" w:rsidRPr="009D3100" w:rsidRDefault="002C426E" w:rsidP="00522B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Синовиит</w:t>
      </w:r>
      <w:proofErr w:type="spellEnd"/>
    </w:p>
    <w:p w:rsidR="009D3100" w:rsidRPr="009D7BFF" w:rsidRDefault="009D3100" w:rsidP="00522B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Болезнь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Осгут-Шлаттера</w:t>
      </w:r>
      <w:proofErr w:type="spellEnd"/>
    </w:p>
    <w:p w:rsidR="00522B75" w:rsidRDefault="00522B75" w:rsidP="0052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30" w:rsidRDefault="00535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5230" w:rsidRPr="002F4335" w:rsidRDefault="00535230" w:rsidP="0053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цикла Вам необходимо написать </w:t>
      </w:r>
      <w:r w:rsidRPr="002F4335">
        <w:rPr>
          <w:rFonts w:ascii="Times New Roman" w:hAnsi="Times New Roman" w:cs="Times New Roman"/>
          <w:b/>
          <w:color w:val="FF0000"/>
          <w:sz w:val="24"/>
          <w:szCs w:val="24"/>
        </w:rPr>
        <w:t>2 самостоятельные работы:</w:t>
      </w:r>
    </w:p>
    <w:p w:rsidR="00535230" w:rsidRPr="002F4335" w:rsidRDefault="00535230" w:rsidP="0053523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b/>
          <w:color w:val="FF0000"/>
          <w:sz w:val="24"/>
          <w:szCs w:val="24"/>
        </w:rPr>
        <w:t>Амбулаторная карта</w:t>
      </w:r>
      <w:r w:rsidRPr="002F4335">
        <w:rPr>
          <w:rFonts w:ascii="Times New Roman" w:hAnsi="Times New Roman" w:cs="Times New Roman"/>
          <w:sz w:val="24"/>
          <w:szCs w:val="24"/>
        </w:rPr>
        <w:t xml:space="preserve"> пациента с гнойным хирургическим заболеванием мягких тканей.</w:t>
      </w:r>
    </w:p>
    <w:p w:rsidR="00535230" w:rsidRPr="002F4335" w:rsidRDefault="00535230" w:rsidP="0053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>В методических указаниях имеется подробный план написания карты амбулаторного больного. Вам нужно распечатать бланки с 2-х сторон и разрезать пополам так, чтобы получилась стандартная карта (формат А5) амбулаторного пациента.</w:t>
      </w:r>
      <w:r w:rsidR="000A570E" w:rsidRPr="002F4335">
        <w:rPr>
          <w:rFonts w:ascii="Times New Roman" w:hAnsi="Times New Roman" w:cs="Times New Roman"/>
          <w:sz w:val="24"/>
          <w:szCs w:val="24"/>
        </w:rPr>
        <w:t xml:space="preserve"> Заполнять карту нужно </w:t>
      </w:r>
      <w:r w:rsidR="000A570E" w:rsidRPr="002F4335">
        <w:rPr>
          <w:rFonts w:ascii="Times New Roman" w:hAnsi="Times New Roman" w:cs="Times New Roman"/>
          <w:b/>
          <w:color w:val="FF0000"/>
          <w:sz w:val="24"/>
          <w:szCs w:val="24"/>
        </w:rPr>
        <w:t>«от руки».</w:t>
      </w:r>
      <w:r w:rsidR="002C426E" w:rsidRPr="002F4335">
        <w:rPr>
          <w:rFonts w:ascii="Times New Roman" w:hAnsi="Times New Roman" w:cs="Times New Roman"/>
          <w:sz w:val="24"/>
          <w:szCs w:val="24"/>
        </w:rPr>
        <w:t xml:space="preserve"> Всем пациентам</w:t>
      </w:r>
      <w:r w:rsidR="000A570E" w:rsidRPr="002F4335">
        <w:rPr>
          <w:rFonts w:ascii="Times New Roman" w:hAnsi="Times New Roman" w:cs="Times New Roman"/>
          <w:sz w:val="24"/>
          <w:szCs w:val="24"/>
        </w:rPr>
        <w:t xml:space="preserve"> провести экспертизу временной нетрудоспособности, т.е. заполнить </w:t>
      </w:r>
      <w:r w:rsidR="00225314">
        <w:rPr>
          <w:rFonts w:ascii="Times New Roman" w:hAnsi="Times New Roman" w:cs="Times New Roman"/>
          <w:sz w:val="24"/>
          <w:szCs w:val="24"/>
        </w:rPr>
        <w:t xml:space="preserve">бумажный </w:t>
      </w:r>
      <w:r w:rsidR="000A570E" w:rsidRPr="002F4335">
        <w:rPr>
          <w:rFonts w:ascii="Times New Roman" w:hAnsi="Times New Roman" w:cs="Times New Roman"/>
          <w:sz w:val="24"/>
          <w:szCs w:val="24"/>
        </w:rPr>
        <w:t xml:space="preserve">листок нетрудоспособности (бланк прилагается). В карте будет не менее 3-х дневников: в 1-ом дневнике вы открываете </w:t>
      </w:r>
      <w:proofErr w:type="gramStart"/>
      <w:r w:rsidR="000A570E" w:rsidRPr="002F433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A570E" w:rsidRPr="002F4335">
        <w:rPr>
          <w:rFonts w:ascii="Times New Roman" w:hAnsi="Times New Roman" w:cs="Times New Roman"/>
          <w:sz w:val="24"/>
          <w:szCs w:val="24"/>
        </w:rPr>
        <w:t>.н., во 2-ом – продлеваете л.н., в 3-ем – закрываете л.н.</w:t>
      </w:r>
      <w:r w:rsidR="00225314">
        <w:rPr>
          <w:rFonts w:ascii="Times New Roman" w:hAnsi="Times New Roman" w:cs="Times New Roman"/>
          <w:sz w:val="24"/>
          <w:szCs w:val="24"/>
        </w:rPr>
        <w:t xml:space="preserve"> В дневниках отразить динамику раны и ее местное лечение согласно фазе раневого процесса</w:t>
      </w:r>
    </w:p>
    <w:p w:rsidR="000A570E" w:rsidRPr="00225314" w:rsidRDefault="000A570E" w:rsidP="000A570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0A570E" w:rsidRPr="002F4335" w:rsidRDefault="000A570E" w:rsidP="000A570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43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Темы (диагноз больного) </w:t>
      </w:r>
      <w:proofErr w:type="gramStart"/>
      <w:r w:rsidRPr="002F4335">
        <w:rPr>
          <w:rFonts w:ascii="Times New Roman" w:hAnsi="Times New Roman" w:cs="Times New Roman"/>
          <w:b/>
          <w:color w:val="FF0000"/>
          <w:sz w:val="24"/>
          <w:szCs w:val="24"/>
        </w:rPr>
        <w:t>распределить</w:t>
      </w:r>
      <w:proofErr w:type="gramEnd"/>
      <w:r w:rsidRPr="002F43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как стоите по списку в журнале.</w:t>
      </w:r>
    </w:p>
    <w:p w:rsidR="000A570E" w:rsidRPr="002F4335" w:rsidRDefault="000A570E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>1. Подкожный панариций.</w:t>
      </w:r>
    </w:p>
    <w:p w:rsidR="000A570E" w:rsidRPr="002F4335" w:rsidRDefault="000A570E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F4335">
        <w:rPr>
          <w:rFonts w:ascii="Times New Roman" w:hAnsi="Times New Roman" w:cs="Times New Roman"/>
          <w:sz w:val="24"/>
          <w:szCs w:val="24"/>
        </w:rPr>
        <w:t>Паранихия</w:t>
      </w:r>
      <w:proofErr w:type="spellEnd"/>
    </w:p>
    <w:p w:rsidR="000A570E" w:rsidRPr="002F4335" w:rsidRDefault="000A570E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>3. Карбункул</w:t>
      </w:r>
    </w:p>
    <w:p w:rsidR="000A570E" w:rsidRPr="002F4335" w:rsidRDefault="000A570E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 xml:space="preserve">4. </w:t>
      </w:r>
      <w:r w:rsidR="00732B56" w:rsidRPr="002F4335">
        <w:rPr>
          <w:rFonts w:ascii="Times New Roman" w:hAnsi="Times New Roman" w:cs="Times New Roman"/>
          <w:sz w:val="24"/>
          <w:szCs w:val="24"/>
        </w:rPr>
        <w:t>Гнойная резаная рана</w:t>
      </w:r>
    </w:p>
    <w:p w:rsidR="000A570E" w:rsidRPr="002F4335" w:rsidRDefault="000A570E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 xml:space="preserve">5. </w:t>
      </w:r>
      <w:r w:rsidR="00732B56" w:rsidRPr="002F4335">
        <w:rPr>
          <w:rFonts w:ascii="Times New Roman" w:hAnsi="Times New Roman" w:cs="Times New Roman"/>
          <w:sz w:val="24"/>
          <w:szCs w:val="24"/>
        </w:rPr>
        <w:t>Сухожильный панариций</w:t>
      </w:r>
    </w:p>
    <w:p w:rsidR="000A570E" w:rsidRPr="002F4335" w:rsidRDefault="000A570E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>6. Флегмона</w:t>
      </w:r>
    </w:p>
    <w:p w:rsidR="000A570E" w:rsidRPr="002F4335" w:rsidRDefault="000A570E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>7. Абсцесс</w:t>
      </w:r>
    </w:p>
    <w:p w:rsidR="000A570E" w:rsidRPr="002F4335" w:rsidRDefault="000A570E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 xml:space="preserve">8. </w:t>
      </w:r>
      <w:r w:rsidR="002915C7" w:rsidRPr="002F4335">
        <w:rPr>
          <w:rFonts w:ascii="Times New Roman" w:hAnsi="Times New Roman" w:cs="Times New Roman"/>
          <w:sz w:val="24"/>
          <w:szCs w:val="24"/>
        </w:rPr>
        <w:t>Нагноившаяся атерома</w:t>
      </w:r>
    </w:p>
    <w:p w:rsidR="000A570E" w:rsidRPr="002F4335" w:rsidRDefault="000A570E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>9.</w:t>
      </w:r>
      <w:r w:rsidR="002915C7" w:rsidRPr="002F4335">
        <w:rPr>
          <w:rFonts w:ascii="Times New Roman" w:hAnsi="Times New Roman" w:cs="Times New Roman"/>
          <w:sz w:val="24"/>
          <w:szCs w:val="24"/>
        </w:rPr>
        <w:t xml:space="preserve"> Нагноившаяся гематома</w:t>
      </w:r>
    </w:p>
    <w:p w:rsidR="000A570E" w:rsidRPr="002F4335" w:rsidRDefault="000A570E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>10.</w:t>
      </w:r>
      <w:r w:rsidR="002915C7" w:rsidRPr="002F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5C7" w:rsidRPr="002F4335">
        <w:rPr>
          <w:rFonts w:ascii="Times New Roman" w:hAnsi="Times New Roman" w:cs="Times New Roman"/>
          <w:sz w:val="24"/>
          <w:szCs w:val="24"/>
        </w:rPr>
        <w:t>Подногтевой</w:t>
      </w:r>
      <w:proofErr w:type="spellEnd"/>
      <w:r w:rsidR="002915C7" w:rsidRPr="002F4335">
        <w:rPr>
          <w:rFonts w:ascii="Times New Roman" w:hAnsi="Times New Roman" w:cs="Times New Roman"/>
          <w:sz w:val="24"/>
          <w:szCs w:val="24"/>
        </w:rPr>
        <w:t xml:space="preserve"> панариций</w:t>
      </w:r>
    </w:p>
    <w:p w:rsidR="000A570E" w:rsidRPr="002F4335" w:rsidRDefault="000A570E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>11.</w:t>
      </w:r>
      <w:r w:rsidR="00732B56" w:rsidRPr="002F4335">
        <w:rPr>
          <w:rFonts w:ascii="Times New Roman" w:hAnsi="Times New Roman" w:cs="Times New Roman"/>
          <w:sz w:val="24"/>
          <w:szCs w:val="24"/>
        </w:rPr>
        <w:t xml:space="preserve"> Гидраденит</w:t>
      </w:r>
    </w:p>
    <w:p w:rsidR="000A570E" w:rsidRPr="002F4335" w:rsidRDefault="000A570E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>12.</w:t>
      </w:r>
      <w:r w:rsidR="00732B56" w:rsidRPr="002F4335">
        <w:rPr>
          <w:rFonts w:ascii="Times New Roman" w:hAnsi="Times New Roman" w:cs="Times New Roman"/>
          <w:sz w:val="24"/>
          <w:szCs w:val="24"/>
        </w:rPr>
        <w:t xml:space="preserve"> Гнойный лимфаденит</w:t>
      </w:r>
    </w:p>
    <w:p w:rsidR="000A570E" w:rsidRPr="002F4335" w:rsidRDefault="000A570E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>13. Фурункул</w:t>
      </w:r>
    </w:p>
    <w:p w:rsidR="002C426E" w:rsidRPr="002F4335" w:rsidRDefault="002C426E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>14. Суставной панариций</w:t>
      </w:r>
    </w:p>
    <w:p w:rsidR="009D3100" w:rsidRPr="002F4335" w:rsidRDefault="009D3100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>15</w:t>
      </w:r>
      <w:r w:rsidR="002F4335" w:rsidRPr="002F4335">
        <w:rPr>
          <w:rFonts w:ascii="Times New Roman" w:hAnsi="Times New Roman" w:cs="Times New Roman"/>
          <w:sz w:val="24"/>
          <w:szCs w:val="24"/>
        </w:rPr>
        <w:t>. Гнойная укушенная рана</w:t>
      </w:r>
    </w:p>
    <w:p w:rsidR="000A570E" w:rsidRDefault="000A570E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335" w:rsidRPr="002F4335" w:rsidRDefault="002F4335" w:rsidP="000A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230" w:rsidRPr="002F4335" w:rsidRDefault="00535230" w:rsidP="0053523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b/>
          <w:color w:val="FF0000"/>
          <w:sz w:val="24"/>
          <w:szCs w:val="24"/>
        </w:rPr>
        <w:t>История болезни</w:t>
      </w:r>
      <w:r w:rsidRPr="002F4335">
        <w:rPr>
          <w:rFonts w:ascii="Times New Roman" w:hAnsi="Times New Roman" w:cs="Times New Roman"/>
          <w:sz w:val="24"/>
          <w:szCs w:val="24"/>
        </w:rPr>
        <w:t xml:space="preserve"> пациента дневного стационара с патологией сосудов нижних конечностей.</w:t>
      </w:r>
    </w:p>
    <w:p w:rsidR="008552B9" w:rsidRPr="002F4335" w:rsidRDefault="008552B9" w:rsidP="0085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>В методических указаниях имеется подробный план написания Истории болезни. Вам нужно распечатать бланки с 2-х сторон (формат А</w:t>
      </w:r>
      <w:proofErr w:type="gramStart"/>
      <w:r w:rsidRPr="002F433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F4335">
        <w:rPr>
          <w:rFonts w:ascii="Times New Roman" w:hAnsi="Times New Roman" w:cs="Times New Roman"/>
          <w:sz w:val="24"/>
          <w:szCs w:val="24"/>
        </w:rPr>
        <w:t xml:space="preserve">) и заполнить «от руки». Всем больным нужно назначить консервативное лечение, в том числе </w:t>
      </w:r>
      <w:proofErr w:type="spellStart"/>
      <w:r w:rsidRPr="002F4335">
        <w:rPr>
          <w:rFonts w:ascii="Times New Roman" w:hAnsi="Times New Roman" w:cs="Times New Roman"/>
          <w:sz w:val="24"/>
          <w:szCs w:val="24"/>
        </w:rPr>
        <w:t>инфузионную</w:t>
      </w:r>
      <w:proofErr w:type="spellEnd"/>
      <w:r w:rsidRPr="002F4335">
        <w:rPr>
          <w:rFonts w:ascii="Times New Roman" w:hAnsi="Times New Roman" w:cs="Times New Roman"/>
          <w:sz w:val="24"/>
          <w:szCs w:val="24"/>
        </w:rPr>
        <w:t xml:space="preserve"> терапию. </w:t>
      </w:r>
      <w:r w:rsidRPr="002F4335">
        <w:rPr>
          <w:rFonts w:ascii="Times New Roman" w:hAnsi="Times New Roman" w:cs="Times New Roman"/>
          <w:strike/>
          <w:sz w:val="24"/>
          <w:szCs w:val="24"/>
        </w:rPr>
        <w:t>Листок нетрудоспособности</w:t>
      </w:r>
      <w:r w:rsidRPr="002F4335">
        <w:rPr>
          <w:rFonts w:ascii="Times New Roman" w:hAnsi="Times New Roman" w:cs="Times New Roman"/>
          <w:sz w:val="24"/>
          <w:szCs w:val="24"/>
        </w:rPr>
        <w:t xml:space="preserve"> </w:t>
      </w:r>
      <w:r w:rsidRPr="002F4335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2F4335">
        <w:rPr>
          <w:rFonts w:ascii="Times New Roman" w:hAnsi="Times New Roman" w:cs="Times New Roman"/>
          <w:sz w:val="24"/>
          <w:szCs w:val="24"/>
        </w:rPr>
        <w:t>заполняем.</w:t>
      </w:r>
    </w:p>
    <w:p w:rsidR="002C426E" w:rsidRPr="002F4335" w:rsidRDefault="002C426E" w:rsidP="008552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552B9" w:rsidRPr="002F4335" w:rsidRDefault="008552B9" w:rsidP="008552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43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Темы (диагноз больного) </w:t>
      </w:r>
      <w:proofErr w:type="gramStart"/>
      <w:r w:rsidRPr="002F4335">
        <w:rPr>
          <w:rFonts w:ascii="Times New Roman" w:hAnsi="Times New Roman" w:cs="Times New Roman"/>
          <w:b/>
          <w:color w:val="FF0000"/>
          <w:sz w:val="24"/>
          <w:szCs w:val="24"/>
        </w:rPr>
        <w:t>распределить</w:t>
      </w:r>
      <w:proofErr w:type="gramEnd"/>
      <w:r w:rsidRPr="002F43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как стоите по списку в журнале.</w:t>
      </w:r>
    </w:p>
    <w:p w:rsidR="00713374" w:rsidRPr="002F4335" w:rsidRDefault="00713374" w:rsidP="00713374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 xml:space="preserve">Варикозное расширение вен нижних конечностей ХВН </w:t>
      </w:r>
      <w:r w:rsidRPr="002F43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F4335">
        <w:rPr>
          <w:rFonts w:ascii="Times New Roman" w:hAnsi="Times New Roman" w:cs="Times New Roman"/>
          <w:sz w:val="24"/>
          <w:szCs w:val="24"/>
        </w:rPr>
        <w:t>2</w:t>
      </w:r>
      <w:r w:rsidRPr="002F433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F4335">
        <w:rPr>
          <w:rFonts w:ascii="Times New Roman" w:hAnsi="Times New Roman" w:cs="Times New Roman"/>
          <w:sz w:val="24"/>
          <w:szCs w:val="24"/>
        </w:rPr>
        <w:t>.</w:t>
      </w:r>
    </w:p>
    <w:p w:rsidR="008552B9" w:rsidRPr="002F4335" w:rsidRDefault="008552B9" w:rsidP="008552B9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335">
        <w:rPr>
          <w:rFonts w:ascii="Times New Roman" w:hAnsi="Times New Roman" w:cs="Times New Roman"/>
          <w:sz w:val="24"/>
          <w:szCs w:val="24"/>
        </w:rPr>
        <w:t>Облитерирующий</w:t>
      </w:r>
      <w:proofErr w:type="spellEnd"/>
      <w:r w:rsidRPr="002F4335">
        <w:rPr>
          <w:rFonts w:ascii="Times New Roman" w:hAnsi="Times New Roman" w:cs="Times New Roman"/>
          <w:sz w:val="24"/>
          <w:szCs w:val="24"/>
        </w:rPr>
        <w:t xml:space="preserve"> атеросклероз сосудов нижних конечностей ХАН </w:t>
      </w:r>
      <w:r w:rsidRPr="002F43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426E" w:rsidRPr="002F4335">
        <w:rPr>
          <w:rFonts w:ascii="Times New Roman" w:hAnsi="Times New Roman" w:cs="Times New Roman"/>
          <w:sz w:val="24"/>
          <w:szCs w:val="24"/>
        </w:rPr>
        <w:t xml:space="preserve"> </w:t>
      </w:r>
      <w:r w:rsidRPr="002F4335">
        <w:rPr>
          <w:rFonts w:ascii="Times New Roman" w:hAnsi="Times New Roman" w:cs="Times New Roman"/>
          <w:sz w:val="24"/>
          <w:szCs w:val="24"/>
        </w:rPr>
        <w:t>ст.</w:t>
      </w:r>
    </w:p>
    <w:p w:rsidR="00713374" w:rsidRPr="002F4335" w:rsidRDefault="00713374" w:rsidP="00713374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>ПТФБ, варикозная форма. ХВН….</w:t>
      </w:r>
    </w:p>
    <w:p w:rsidR="00713374" w:rsidRPr="002F4335" w:rsidRDefault="00713374" w:rsidP="00713374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 xml:space="preserve">ПТФБ, отечно-болевая </w:t>
      </w:r>
      <w:proofErr w:type="spellStart"/>
      <w:r w:rsidRPr="002F4335">
        <w:rPr>
          <w:rFonts w:ascii="Times New Roman" w:hAnsi="Times New Roman" w:cs="Times New Roman"/>
          <w:sz w:val="24"/>
          <w:szCs w:val="24"/>
        </w:rPr>
        <w:t>форма</w:t>
      </w:r>
      <w:proofErr w:type="gramStart"/>
      <w:r w:rsidRPr="002F433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2F4335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2F4335">
        <w:rPr>
          <w:rFonts w:ascii="Times New Roman" w:hAnsi="Times New Roman" w:cs="Times New Roman"/>
          <w:sz w:val="24"/>
          <w:szCs w:val="24"/>
        </w:rPr>
        <w:t>….</w:t>
      </w:r>
    </w:p>
    <w:p w:rsidR="00713374" w:rsidRPr="002F4335" w:rsidRDefault="00713374" w:rsidP="00713374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 xml:space="preserve">Варикозное расширение вен нижних конечностей ХВН </w:t>
      </w:r>
      <w:r w:rsidRPr="002F43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C426E" w:rsidRPr="002F4335">
        <w:rPr>
          <w:rFonts w:ascii="Times New Roman" w:hAnsi="Times New Roman" w:cs="Times New Roman"/>
          <w:sz w:val="24"/>
          <w:szCs w:val="24"/>
        </w:rPr>
        <w:t>2,</w:t>
      </w:r>
      <w:r w:rsidRPr="002F4335">
        <w:rPr>
          <w:rFonts w:ascii="Times New Roman" w:hAnsi="Times New Roman" w:cs="Times New Roman"/>
          <w:sz w:val="24"/>
          <w:szCs w:val="24"/>
        </w:rPr>
        <w:t>3</w:t>
      </w:r>
      <w:r w:rsidRPr="002F433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F4335">
        <w:rPr>
          <w:rFonts w:ascii="Times New Roman" w:hAnsi="Times New Roman" w:cs="Times New Roman"/>
          <w:sz w:val="24"/>
          <w:szCs w:val="24"/>
        </w:rPr>
        <w:t>.</w:t>
      </w:r>
    </w:p>
    <w:p w:rsidR="00713374" w:rsidRPr="002F4335" w:rsidRDefault="00713374" w:rsidP="00713374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 xml:space="preserve">Варикозное расширение вен нижних конечностей ХВН </w:t>
      </w:r>
      <w:r w:rsidRPr="002F43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C426E" w:rsidRPr="002F4335">
        <w:rPr>
          <w:rFonts w:ascii="Times New Roman" w:hAnsi="Times New Roman" w:cs="Times New Roman"/>
          <w:sz w:val="24"/>
          <w:szCs w:val="24"/>
        </w:rPr>
        <w:t>2,</w:t>
      </w:r>
      <w:r w:rsidRPr="002F4335">
        <w:rPr>
          <w:rFonts w:ascii="Times New Roman" w:hAnsi="Times New Roman" w:cs="Times New Roman"/>
          <w:sz w:val="24"/>
          <w:szCs w:val="24"/>
        </w:rPr>
        <w:t>4</w:t>
      </w:r>
      <w:r w:rsidRPr="002F433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F4335">
        <w:rPr>
          <w:rFonts w:ascii="Times New Roman" w:hAnsi="Times New Roman" w:cs="Times New Roman"/>
          <w:sz w:val="24"/>
          <w:szCs w:val="24"/>
        </w:rPr>
        <w:t>.</w:t>
      </w:r>
    </w:p>
    <w:p w:rsidR="00713374" w:rsidRPr="002F4335" w:rsidRDefault="00713374" w:rsidP="008552B9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>ПТФБ, смешанная форма. ХВН….</w:t>
      </w:r>
    </w:p>
    <w:p w:rsidR="008552B9" w:rsidRPr="002F4335" w:rsidRDefault="008552B9" w:rsidP="008552B9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335">
        <w:rPr>
          <w:rFonts w:ascii="Times New Roman" w:hAnsi="Times New Roman" w:cs="Times New Roman"/>
          <w:sz w:val="24"/>
          <w:szCs w:val="24"/>
        </w:rPr>
        <w:t>Облитерирующий</w:t>
      </w:r>
      <w:proofErr w:type="spellEnd"/>
      <w:r w:rsidRPr="002F4335">
        <w:rPr>
          <w:rFonts w:ascii="Times New Roman" w:hAnsi="Times New Roman" w:cs="Times New Roman"/>
          <w:sz w:val="24"/>
          <w:szCs w:val="24"/>
        </w:rPr>
        <w:t xml:space="preserve"> атеросклероз сосудов нижних конечностей ХАН </w:t>
      </w:r>
      <w:r w:rsidRPr="002F4335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2F433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F4335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8552B9" w:rsidRPr="002F4335" w:rsidRDefault="008552B9" w:rsidP="008552B9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335">
        <w:rPr>
          <w:rFonts w:ascii="Times New Roman" w:hAnsi="Times New Roman" w:cs="Times New Roman"/>
          <w:sz w:val="24"/>
          <w:szCs w:val="24"/>
        </w:rPr>
        <w:t>Облитерирующий</w:t>
      </w:r>
      <w:proofErr w:type="spellEnd"/>
      <w:r w:rsidRPr="002F4335">
        <w:rPr>
          <w:rFonts w:ascii="Times New Roman" w:hAnsi="Times New Roman" w:cs="Times New Roman"/>
          <w:sz w:val="24"/>
          <w:szCs w:val="24"/>
        </w:rPr>
        <w:t xml:space="preserve"> атеросклероз сосудов нижних конечностей ХАН </w:t>
      </w:r>
      <w:r w:rsidRPr="002F4335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2F433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F4335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3539B8" w:rsidRPr="002F4335" w:rsidRDefault="003539B8" w:rsidP="003539B8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335">
        <w:rPr>
          <w:rFonts w:ascii="Times New Roman" w:hAnsi="Times New Roman" w:cs="Times New Roman"/>
          <w:sz w:val="24"/>
          <w:szCs w:val="24"/>
        </w:rPr>
        <w:t>Облитерирующий</w:t>
      </w:r>
      <w:proofErr w:type="spellEnd"/>
      <w:r w:rsidRPr="002F4335">
        <w:rPr>
          <w:rFonts w:ascii="Times New Roman" w:hAnsi="Times New Roman" w:cs="Times New Roman"/>
          <w:sz w:val="24"/>
          <w:szCs w:val="24"/>
        </w:rPr>
        <w:t xml:space="preserve"> тромбангиит сосудов нижних конечностей ХАН </w:t>
      </w:r>
      <w:r w:rsidRPr="002F4335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2F433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F4335">
        <w:rPr>
          <w:rFonts w:ascii="Times New Roman" w:hAnsi="Times New Roman" w:cs="Times New Roman"/>
          <w:sz w:val="24"/>
          <w:szCs w:val="24"/>
        </w:rPr>
        <w:t>.</w:t>
      </w:r>
    </w:p>
    <w:p w:rsidR="00972724" w:rsidRPr="002F4335" w:rsidRDefault="00972724" w:rsidP="00972724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 xml:space="preserve">СДС. </w:t>
      </w:r>
      <w:proofErr w:type="gramStart"/>
      <w:r w:rsidRPr="002F4335">
        <w:rPr>
          <w:rFonts w:ascii="Times New Roman" w:hAnsi="Times New Roman" w:cs="Times New Roman"/>
          <w:sz w:val="24"/>
          <w:szCs w:val="24"/>
        </w:rPr>
        <w:t>Диабетическая</w:t>
      </w:r>
      <w:proofErr w:type="gramEnd"/>
      <w:r w:rsidRPr="002F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335">
        <w:rPr>
          <w:rFonts w:ascii="Times New Roman" w:hAnsi="Times New Roman" w:cs="Times New Roman"/>
          <w:sz w:val="24"/>
          <w:szCs w:val="24"/>
        </w:rPr>
        <w:t>ангиопатия</w:t>
      </w:r>
      <w:proofErr w:type="spellEnd"/>
      <w:r w:rsidRPr="002F4335">
        <w:rPr>
          <w:rFonts w:ascii="Times New Roman" w:hAnsi="Times New Roman" w:cs="Times New Roman"/>
          <w:sz w:val="24"/>
          <w:szCs w:val="24"/>
        </w:rPr>
        <w:t xml:space="preserve"> сосудов нижних конечностей. ХАН </w:t>
      </w:r>
      <w:proofErr w:type="gramStart"/>
      <w:r w:rsidRPr="002F43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2F4335">
        <w:rPr>
          <w:rFonts w:ascii="Times New Roman" w:hAnsi="Times New Roman" w:cs="Times New Roman"/>
          <w:sz w:val="24"/>
          <w:szCs w:val="24"/>
        </w:rPr>
        <w:t>ст.</w:t>
      </w:r>
    </w:p>
    <w:p w:rsidR="00972724" w:rsidRPr="002F4335" w:rsidRDefault="00972724" w:rsidP="00972724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 xml:space="preserve">СДС. </w:t>
      </w:r>
      <w:proofErr w:type="gramStart"/>
      <w:r w:rsidRPr="002F4335">
        <w:rPr>
          <w:rFonts w:ascii="Times New Roman" w:hAnsi="Times New Roman" w:cs="Times New Roman"/>
          <w:sz w:val="24"/>
          <w:szCs w:val="24"/>
        </w:rPr>
        <w:t>Диабетическая</w:t>
      </w:r>
      <w:proofErr w:type="gramEnd"/>
      <w:r w:rsidRPr="002F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335">
        <w:rPr>
          <w:rFonts w:ascii="Times New Roman" w:hAnsi="Times New Roman" w:cs="Times New Roman"/>
          <w:sz w:val="24"/>
          <w:szCs w:val="24"/>
        </w:rPr>
        <w:t>ангиопатия</w:t>
      </w:r>
      <w:proofErr w:type="spellEnd"/>
      <w:r w:rsidRPr="002F4335">
        <w:rPr>
          <w:rFonts w:ascii="Times New Roman" w:hAnsi="Times New Roman" w:cs="Times New Roman"/>
          <w:sz w:val="24"/>
          <w:szCs w:val="24"/>
        </w:rPr>
        <w:t xml:space="preserve"> сосудов нижних конечностей. ХАН </w:t>
      </w:r>
      <w:proofErr w:type="spellStart"/>
      <w:r w:rsidRPr="002F4335">
        <w:rPr>
          <w:rFonts w:ascii="Times New Roman" w:hAnsi="Times New Roman" w:cs="Times New Roman"/>
          <w:sz w:val="24"/>
          <w:szCs w:val="24"/>
          <w:lang w:val="en-US"/>
        </w:rPr>
        <w:t>IIa</w:t>
      </w:r>
      <w:proofErr w:type="spellEnd"/>
      <w:r w:rsidRPr="002F43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335">
        <w:rPr>
          <w:rFonts w:ascii="Times New Roman" w:hAnsi="Times New Roman" w:cs="Times New Roman"/>
          <w:sz w:val="24"/>
          <w:szCs w:val="24"/>
          <w:lang w:val="en-US"/>
        </w:rPr>
        <w:t>ст</w:t>
      </w:r>
      <w:proofErr w:type="spellEnd"/>
      <w:r w:rsidRPr="002F43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2724" w:rsidRPr="002F4335" w:rsidRDefault="00972724" w:rsidP="00972724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 xml:space="preserve">СДС. </w:t>
      </w:r>
      <w:proofErr w:type="gramStart"/>
      <w:r w:rsidRPr="002F4335">
        <w:rPr>
          <w:rFonts w:ascii="Times New Roman" w:hAnsi="Times New Roman" w:cs="Times New Roman"/>
          <w:sz w:val="24"/>
          <w:szCs w:val="24"/>
        </w:rPr>
        <w:t>Диабетическая</w:t>
      </w:r>
      <w:proofErr w:type="gramEnd"/>
      <w:r w:rsidRPr="002F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335">
        <w:rPr>
          <w:rFonts w:ascii="Times New Roman" w:hAnsi="Times New Roman" w:cs="Times New Roman"/>
          <w:sz w:val="24"/>
          <w:szCs w:val="24"/>
        </w:rPr>
        <w:t>ангиопатия</w:t>
      </w:r>
      <w:proofErr w:type="spellEnd"/>
      <w:r w:rsidRPr="002F4335">
        <w:rPr>
          <w:rFonts w:ascii="Times New Roman" w:hAnsi="Times New Roman" w:cs="Times New Roman"/>
          <w:sz w:val="24"/>
          <w:szCs w:val="24"/>
        </w:rPr>
        <w:t xml:space="preserve"> сосудов нижних конечностей. ХАН </w:t>
      </w:r>
      <w:r w:rsidRPr="002F4335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2F433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F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335">
        <w:rPr>
          <w:rFonts w:ascii="Times New Roman" w:hAnsi="Times New Roman" w:cs="Times New Roman"/>
          <w:sz w:val="24"/>
          <w:szCs w:val="24"/>
          <w:lang w:val="en-US"/>
        </w:rPr>
        <w:t>ст</w:t>
      </w:r>
      <w:proofErr w:type="spellEnd"/>
      <w:r w:rsidRPr="002F43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5230" w:rsidRPr="002F4335" w:rsidRDefault="002C426E" w:rsidP="00535230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335">
        <w:rPr>
          <w:rFonts w:ascii="Times New Roman" w:hAnsi="Times New Roman" w:cs="Times New Roman"/>
          <w:sz w:val="24"/>
          <w:szCs w:val="24"/>
        </w:rPr>
        <w:t>Облитерирующий</w:t>
      </w:r>
      <w:proofErr w:type="spellEnd"/>
      <w:r w:rsidRPr="002F4335">
        <w:rPr>
          <w:rFonts w:ascii="Times New Roman" w:hAnsi="Times New Roman" w:cs="Times New Roman"/>
          <w:sz w:val="24"/>
          <w:szCs w:val="24"/>
        </w:rPr>
        <w:t xml:space="preserve"> тромбангиит сосудов нижних конечностей. ХАН </w:t>
      </w:r>
      <w:r w:rsidRPr="002F4335">
        <w:rPr>
          <w:rFonts w:ascii="Times New Roman" w:hAnsi="Times New Roman" w:cs="Times New Roman"/>
          <w:sz w:val="24"/>
          <w:szCs w:val="24"/>
          <w:lang w:val="en-US"/>
        </w:rPr>
        <w:t>II a</w:t>
      </w:r>
      <w:r w:rsidRPr="002F4335">
        <w:rPr>
          <w:rFonts w:ascii="Times New Roman" w:hAnsi="Times New Roman" w:cs="Times New Roman"/>
          <w:sz w:val="24"/>
          <w:szCs w:val="24"/>
        </w:rPr>
        <w:t>.</w:t>
      </w:r>
    </w:p>
    <w:p w:rsidR="002F4335" w:rsidRPr="00651B1B" w:rsidRDefault="002F4335" w:rsidP="002F4335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F4335">
        <w:rPr>
          <w:rFonts w:ascii="Times New Roman" w:hAnsi="Times New Roman" w:cs="Times New Roman"/>
          <w:sz w:val="24"/>
          <w:szCs w:val="24"/>
        </w:rPr>
        <w:t>Облитерирующий</w:t>
      </w:r>
      <w:proofErr w:type="spellEnd"/>
      <w:r w:rsidRPr="002F4335">
        <w:rPr>
          <w:rFonts w:ascii="Times New Roman" w:hAnsi="Times New Roman" w:cs="Times New Roman"/>
          <w:sz w:val="24"/>
          <w:szCs w:val="24"/>
        </w:rPr>
        <w:t xml:space="preserve"> тромбангиит сосудов нижних конечностей. ХАН </w:t>
      </w:r>
      <w:r w:rsidRPr="002F43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4335">
        <w:rPr>
          <w:rFonts w:ascii="Times New Roman" w:hAnsi="Times New Roman" w:cs="Times New Roman"/>
          <w:sz w:val="24"/>
          <w:szCs w:val="24"/>
        </w:rPr>
        <w:t>.</w:t>
      </w:r>
    </w:p>
    <w:p w:rsidR="00651B1B" w:rsidRDefault="00651B1B" w:rsidP="00651B1B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  <w:sectPr w:rsidR="00651B1B" w:rsidSect="001467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8"/>
        <w:gridCol w:w="1937"/>
        <w:gridCol w:w="2789"/>
        <w:gridCol w:w="7732"/>
      </w:tblGrid>
      <w:tr w:rsidR="00651B1B" w:rsidRPr="00720244" w:rsidTr="00651B1B">
        <w:tc>
          <w:tcPr>
            <w:tcW w:w="2328" w:type="dxa"/>
          </w:tcPr>
          <w:p w:rsidR="00651B1B" w:rsidRPr="00B410A0" w:rsidRDefault="00651B1B" w:rsidP="001179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10A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Группы</w:t>
            </w:r>
          </w:p>
        </w:tc>
        <w:tc>
          <w:tcPr>
            <w:tcW w:w="1937" w:type="dxa"/>
          </w:tcPr>
          <w:p w:rsidR="00651B1B" w:rsidRPr="00B950D0" w:rsidRDefault="00651B1B" w:rsidP="00117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0D0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789" w:type="dxa"/>
          </w:tcPr>
          <w:p w:rsidR="00651B1B" w:rsidRPr="00B410A0" w:rsidRDefault="00651B1B" w:rsidP="001179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10A0">
              <w:rPr>
                <w:rFonts w:ascii="Times New Roman" w:hAnsi="Times New Roman"/>
                <w:b/>
                <w:sz w:val="26"/>
                <w:szCs w:val="26"/>
              </w:rPr>
              <w:t>Почта</w:t>
            </w:r>
          </w:p>
        </w:tc>
        <w:tc>
          <w:tcPr>
            <w:tcW w:w="7732" w:type="dxa"/>
          </w:tcPr>
          <w:p w:rsidR="00651B1B" w:rsidRPr="00651B1B" w:rsidRDefault="00651B1B" w:rsidP="001179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ZOOM</w:t>
            </w:r>
          </w:p>
        </w:tc>
      </w:tr>
      <w:tr w:rsidR="00651B1B" w:rsidRPr="00720244" w:rsidTr="00651B1B">
        <w:tc>
          <w:tcPr>
            <w:tcW w:w="2328" w:type="dxa"/>
          </w:tcPr>
          <w:p w:rsidR="00651B1B" w:rsidRPr="00B410A0" w:rsidRDefault="00651B1B" w:rsidP="001179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0A0">
              <w:rPr>
                <w:rFonts w:ascii="Times New Roman" w:hAnsi="Times New Roman"/>
                <w:sz w:val="26"/>
                <w:szCs w:val="26"/>
              </w:rPr>
              <w:t xml:space="preserve">601, </w:t>
            </w:r>
            <w:r>
              <w:rPr>
                <w:rFonts w:ascii="Times New Roman" w:hAnsi="Times New Roman"/>
                <w:sz w:val="26"/>
                <w:szCs w:val="26"/>
              </w:rPr>
              <w:t>602, 603, 604, 608</w:t>
            </w:r>
            <w:r w:rsidRPr="00B410A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613</w:t>
            </w:r>
            <w:r w:rsidRPr="00B410A0">
              <w:rPr>
                <w:rFonts w:ascii="Times New Roman" w:hAnsi="Times New Roman"/>
                <w:sz w:val="26"/>
                <w:szCs w:val="26"/>
              </w:rPr>
              <w:t xml:space="preserve">, 617, </w:t>
            </w:r>
            <w:r>
              <w:rPr>
                <w:rFonts w:ascii="Times New Roman" w:hAnsi="Times New Roman"/>
                <w:sz w:val="26"/>
                <w:szCs w:val="26"/>
              </w:rPr>
              <w:t>618, 620, 622</w:t>
            </w:r>
            <w:r w:rsidRPr="00B410A0">
              <w:rPr>
                <w:rFonts w:ascii="Times New Roman" w:hAnsi="Times New Roman"/>
                <w:sz w:val="26"/>
                <w:szCs w:val="26"/>
              </w:rPr>
              <w:t>, 624, 625</w:t>
            </w:r>
            <w:r>
              <w:rPr>
                <w:rFonts w:ascii="Times New Roman" w:hAnsi="Times New Roman"/>
                <w:sz w:val="26"/>
                <w:szCs w:val="26"/>
              </w:rPr>
              <w:t>, 627, 628</w:t>
            </w:r>
          </w:p>
        </w:tc>
        <w:tc>
          <w:tcPr>
            <w:tcW w:w="1937" w:type="dxa"/>
          </w:tcPr>
          <w:p w:rsidR="00651B1B" w:rsidRPr="00B410A0" w:rsidRDefault="00651B1B" w:rsidP="001179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0A0">
              <w:rPr>
                <w:rFonts w:ascii="Times New Roman" w:hAnsi="Times New Roman"/>
                <w:sz w:val="26"/>
                <w:szCs w:val="26"/>
              </w:rPr>
              <w:t>Малицкая Елена Владимировна</w:t>
            </w:r>
          </w:p>
        </w:tc>
        <w:tc>
          <w:tcPr>
            <w:tcW w:w="2789" w:type="dxa"/>
          </w:tcPr>
          <w:p w:rsidR="00651B1B" w:rsidRPr="00B410A0" w:rsidRDefault="00E00C9E" w:rsidP="001179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="00651B1B" w:rsidRPr="00B410A0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MalickayaE</w:t>
              </w:r>
              <w:r w:rsidR="00651B1B" w:rsidRPr="00B410A0">
                <w:rPr>
                  <w:rStyle w:val="a3"/>
                  <w:rFonts w:ascii="Times New Roman" w:hAnsi="Times New Roman"/>
                  <w:sz w:val="26"/>
                  <w:szCs w:val="26"/>
                </w:rPr>
                <w:t>@</w:t>
              </w:r>
              <w:r w:rsidR="00651B1B" w:rsidRPr="00B410A0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="00651B1B" w:rsidRPr="00B410A0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r w:rsidR="00651B1B" w:rsidRPr="00B410A0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="00651B1B" w:rsidRPr="00B410A0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7732" w:type="dxa"/>
          </w:tcPr>
          <w:p w:rsidR="00651B1B" w:rsidRPr="00B950D0" w:rsidRDefault="00E00C9E" w:rsidP="00651B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651B1B" w:rsidRPr="00B950D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https://us04web.zoom.us/j/2089819581?pwd=c1pJRnVjUXRhQ0xJMjc1cVQvVkN4UT09</w:t>
              </w:r>
            </w:hyperlink>
          </w:p>
          <w:p w:rsidR="00651B1B" w:rsidRPr="00B950D0" w:rsidRDefault="00651B1B" w:rsidP="00651B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1B1B" w:rsidRPr="00B950D0" w:rsidRDefault="00651B1B" w:rsidP="00651B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D0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Идентификатор конференции: 208 981 9581</w:t>
            </w:r>
          </w:p>
          <w:p w:rsidR="00651B1B" w:rsidRPr="00651B1B" w:rsidRDefault="00651B1B" w:rsidP="00651B1B">
            <w:pPr>
              <w:spacing w:after="0" w:line="240" w:lineRule="auto"/>
              <w:ind w:firstLine="709"/>
              <w:rPr>
                <w:bCs/>
              </w:rPr>
            </w:pPr>
            <w:r w:rsidRPr="00B950D0">
              <w:rPr>
                <w:rFonts w:ascii="Times New Roman" w:hAnsi="Times New Roman" w:cs="Times New Roman"/>
                <w:bCs/>
                <w:sz w:val="24"/>
                <w:szCs w:val="24"/>
              </w:rPr>
              <w:t>Код доступа: NS4j20</w:t>
            </w:r>
          </w:p>
        </w:tc>
      </w:tr>
      <w:tr w:rsidR="00651B1B" w:rsidRPr="00720244" w:rsidTr="00651B1B">
        <w:tc>
          <w:tcPr>
            <w:tcW w:w="2328" w:type="dxa"/>
          </w:tcPr>
          <w:p w:rsidR="00651B1B" w:rsidRPr="00B410A0" w:rsidRDefault="00651B1B" w:rsidP="001179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606, 607, 612, 616, 621, 623</w:t>
            </w:r>
          </w:p>
        </w:tc>
        <w:tc>
          <w:tcPr>
            <w:tcW w:w="1937" w:type="dxa"/>
          </w:tcPr>
          <w:p w:rsidR="00651B1B" w:rsidRPr="00B410A0" w:rsidRDefault="00651B1B" w:rsidP="001179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10A0">
              <w:rPr>
                <w:rFonts w:ascii="Times New Roman" w:hAnsi="Times New Roman"/>
                <w:sz w:val="26"/>
                <w:szCs w:val="26"/>
              </w:rPr>
              <w:t>Менькова</w:t>
            </w:r>
            <w:proofErr w:type="spellEnd"/>
            <w:r w:rsidRPr="00B410A0">
              <w:rPr>
                <w:rFonts w:ascii="Times New Roman" w:hAnsi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789" w:type="dxa"/>
          </w:tcPr>
          <w:p w:rsidR="00651B1B" w:rsidRPr="00B410A0" w:rsidRDefault="00E00C9E" w:rsidP="0011799A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7" w:history="1">
              <w:r w:rsidR="00651B1B" w:rsidRPr="00B410A0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legolwa@yandex.ru</w:t>
              </w:r>
            </w:hyperlink>
            <w:r w:rsidR="00651B1B" w:rsidRPr="00B410A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732" w:type="dxa"/>
          </w:tcPr>
          <w:p w:rsidR="00B950D0" w:rsidRDefault="00E00C9E" w:rsidP="00B9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B950D0" w:rsidRPr="001279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https://us05web.zoom.us/j/4296302848?pwd=LzZ2Yi93ZjBHdHJLRXhXN2ZYVEJxQT09</w:t>
              </w:r>
            </w:hyperlink>
          </w:p>
          <w:p w:rsidR="00B950D0" w:rsidRPr="00B950D0" w:rsidRDefault="00B950D0" w:rsidP="00B9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50D0" w:rsidRPr="00B950D0" w:rsidRDefault="00B950D0" w:rsidP="00B950D0">
            <w:pPr>
              <w:spacing w:after="0" w:line="240" w:lineRule="auto"/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950D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429 630 2848</w:t>
            </w:r>
          </w:p>
          <w:p w:rsidR="00651B1B" w:rsidRDefault="00B950D0" w:rsidP="00B950D0">
            <w:pPr>
              <w:spacing w:after="0" w:line="240" w:lineRule="auto"/>
              <w:ind w:firstLine="743"/>
              <w:jc w:val="both"/>
            </w:pPr>
            <w:r w:rsidRPr="00B950D0">
              <w:rPr>
                <w:rFonts w:ascii="Times New Roman" w:hAnsi="Times New Roman" w:cs="Times New Roman"/>
                <w:sz w:val="24"/>
                <w:szCs w:val="24"/>
              </w:rPr>
              <w:t>Код доступа: zgCU6a</w:t>
            </w:r>
          </w:p>
        </w:tc>
      </w:tr>
      <w:tr w:rsidR="00651B1B" w:rsidRPr="005E050B" w:rsidTr="00651B1B">
        <w:tc>
          <w:tcPr>
            <w:tcW w:w="2328" w:type="dxa"/>
          </w:tcPr>
          <w:p w:rsidR="00651B1B" w:rsidRDefault="00651B1B" w:rsidP="00651B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10A0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05, 610,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611,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615,</w:t>
            </w:r>
          </w:p>
          <w:p w:rsidR="00651B1B" w:rsidRPr="00B410A0" w:rsidRDefault="00651B1B" w:rsidP="00651B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619,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626</w:t>
            </w:r>
          </w:p>
        </w:tc>
        <w:tc>
          <w:tcPr>
            <w:tcW w:w="1937" w:type="dxa"/>
          </w:tcPr>
          <w:p w:rsidR="00651B1B" w:rsidRPr="00B410A0" w:rsidRDefault="00651B1B" w:rsidP="001179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0A0">
              <w:rPr>
                <w:rFonts w:ascii="Times New Roman" w:hAnsi="Times New Roman"/>
                <w:sz w:val="26"/>
                <w:szCs w:val="26"/>
              </w:rPr>
              <w:t>Миненко Ксения Сергеевна</w:t>
            </w:r>
          </w:p>
        </w:tc>
        <w:tc>
          <w:tcPr>
            <w:tcW w:w="2789" w:type="dxa"/>
          </w:tcPr>
          <w:p w:rsidR="00651B1B" w:rsidRPr="00B410A0" w:rsidRDefault="00E00C9E" w:rsidP="0011799A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9" w:history="1">
              <w:r w:rsidR="00651B1B" w:rsidRPr="00B410A0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ksminenko@yandex.ru</w:t>
              </w:r>
            </w:hyperlink>
            <w:r w:rsidR="00651B1B" w:rsidRPr="00B410A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732" w:type="dxa"/>
          </w:tcPr>
          <w:p w:rsidR="00651B1B" w:rsidRDefault="00E00C9E" w:rsidP="00651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651B1B" w:rsidRPr="001279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https://us05web.zoom.us/j/84445220448?pwd=VEFQaFc1MG1Xb1FmeExScUw2dzNCdz09</w:t>
              </w:r>
            </w:hyperlink>
          </w:p>
          <w:p w:rsidR="00651B1B" w:rsidRPr="00651B1B" w:rsidRDefault="00651B1B" w:rsidP="00651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1B1B" w:rsidRPr="00651B1B" w:rsidRDefault="00651B1B" w:rsidP="0011799A">
            <w:pPr>
              <w:jc w:val="both"/>
              <w:rPr>
                <w:lang w:val="en-US"/>
              </w:rPr>
            </w:pPr>
          </w:p>
        </w:tc>
      </w:tr>
      <w:tr w:rsidR="00651B1B" w:rsidRPr="00720244" w:rsidTr="00651B1B">
        <w:tc>
          <w:tcPr>
            <w:tcW w:w="2328" w:type="dxa"/>
          </w:tcPr>
          <w:p w:rsidR="00651B1B" w:rsidRPr="00B410A0" w:rsidRDefault="00651B1B" w:rsidP="001179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0A0">
              <w:rPr>
                <w:rFonts w:ascii="Times New Roman" w:hAnsi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/>
                <w:sz w:val="26"/>
                <w:szCs w:val="26"/>
              </w:rPr>
              <w:t>9, 614</w:t>
            </w:r>
          </w:p>
        </w:tc>
        <w:tc>
          <w:tcPr>
            <w:tcW w:w="1937" w:type="dxa"/>
          </w:tcPr>
          <w:p w:rsidR="00651B1B" w:rsidRPr="00B410A0" w:rsidRDefault="00651B1B" w:rsidP="001179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0A0">
              <w:rPr>
                <w:rFonts w:ascii="Times New Roman" w:hAnsi="Times New Roman"/>
                <w:sz w:val="26"/>
                <w:szCs w:val="26"/>
              </w:rPr>
              <w:t>Иванников Алексей Олегович</w:t>
            </w:r>
          </w:p>
        </w:tc>
        <w:tc>
          <w:tcPr>
            <w:tcW w:w="2789" w:type="dxa"/>
          </w:tcPr>
          <w:p w:rsidR="00651B1B" w:rsidRDefault="00E00C9E" w:rsidP="001179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651B1B" w:rsidRPr="00127967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Skifuzzz@mail.ru</w:t>
              </w:r>
            </w:hyperlink>
          </w:p>
          <w:p w:rsidR="00651B1B" w:rsidRPr="009C2EE5" w:rsidRDefault="00651B1B" w:rsidP="001179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32" w:type="dxa"/>
          </w:tcPr>
          <w:p w:rsidR="00B950D0" w:rsidRPr="00B950D0" w:rsidRDefault="00E00C9E" w:rsidP="00B9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950D0" w:rsidRPr="001279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https://us04web.zoom.us/j/5858803040?pwd=UUx4S0FHNmVPT0htOWZtaVdFNzFodz09</w:t>
              </w:r>
            </w:hyperlink>
          </w:p>
          <w:p w:rsidR="00B950D0" w:rsidRPr="00B950D0" w:rsidRDefault="00B950D0" w:rsidP="00B9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0D0" w:rsidRPr="00B950D0" w:rsidRDefault="00B950D0" w:rsidP="00B950D0">
            <w:pPr>
              <w:spacing w:after="0" w:line="240" w:lineRule="auto"/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950D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585 880 3040</w:t>
            </w:r>
          </w:p>
          <w:p w:rsidR="00651B1B" w:rsidRDefault="00B950D0" w:rsidP="00B950D0">
            <w:pPr>
              <w:spacing w:after="0" w:line="240" w:lineRule="auto"/>
              <w:ind w:firstLine="743"/>
              <w:jc w:val="both"/>
            </w:pPr>
            <w:r w:rsidRPr="00B950D0">
              <w:rPr>
                <w:rFonts w:ascii="Times New Roman" w:hAnsi="Times New Roman" w:cs="Times New Roman"/>
                <w:sz w:val="24"/>
                <w:szCs w:val="24"/>
              </w:rPr>
              <w:t>Код доступа: TPDZ7Q</w:t>
            </w:r>
          </w:p>
        </w:tc>
      </w:tr>
    </w:tbl>
    <w:p w:rsidR="00651B1B" w:rsidRPr="002F4335" w:rsidRDefault="00651B1B" w:rsidP="00651B1B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sectPr w:rsidR="00651B1B" w:rsidRPr="002F4335" w:rsidSect="00651B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B24"/>
    <w:multiLevelType w:val="hybridMultilevel"/>
    <w:tmpl w:val="B23E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42F27"/>
    <w:multiLevelType w:val="hybridMultilevel"/>
    <w:tmpl w:val="D886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E1B4E"/>
    <w:multiLevelType w:val="hybridMultilevel"/>
    <w:tmpl w:val="1628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32D89"/>
    <w:multiLevelType w:val="hybridMultilevel"/>
    <w:tmpl w:val="0204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657DE"/>
    <w:multiLevelType w:val="hybridMultilevel"/>
    <w:tmpl w:val="4118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758EC"/>
    <w:multiLevelType w:val="hybridMultilevel"/>
    <w:tmpl w:val="D886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275BA"/>
    <w:multiLevelType w:val="hybridMultilevel"/>
    <w:tmpl w:val="4370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A38B4"/>
    <w:multiLevelType w:val="hybridMultilevel"/>
    <w:tmpl w:val="46C6892A"/>
    <w:lvl w:ilvl="0" w:tplc="BBCAE4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29C7"/>
    <w:rsid w:val="00073756"/>
    <w:rsid w:val="00074A66"/>
    <w:rsid w:val="00081C01"/>
    <w:rsid w:val="000A570E"/>
    <w:rsid w:val="000C5F2F"/>
    <w:rsid w:val="00103E07"/>
    <w:rsid w:val="00123C1E"/>
    <w:rsid w:val="001467D6"/>
    <w:rsid w:val="00225314"/>
    <w:rsid w:val="00284207"/>
    <w:rsid w:val="002915C7"/>
    <w:rsid w:val="002C426E"/>
    <w:rsid w:val="002F4335"/>
    <w:rsid w:val="003539B8"/>
    <w:rsid w:val="003D760C"/>
    <w:rsid w:val="00400B80"/>
    <w:rsid w:val="004229C7"/>
    <w:rsid w:val="004B113C"/>
    <w:rsid w:val="00502687"/>
    <w:rsid w:val="005064E2"/>
    <w:rsid w:val="00522B75"/>
    <w:rsid w:val="00523BF8"/>
    <w:rsid w:val="00526EF5"/>
    <w:rsid w:val="00535230"/>
    <w:rsid w:val="005922A0"/>
    <w:rsid w:val="005B4435"/>
    <w:rsid w:val="005E050B"/>
    <w:rsid w:val="005E47CE"/>
    <w:rsid w:val="00651B1B"/>
    <w:rsid w:val="006952D6"/>
    <w:rsid w:val="006C02C9"/>
    <w:rsid w:val="006C7946"/>
    <w:rsid w:val="00713374"/>
    <w:rsid w:val="00720244"/>
    <w:rsid w:val="00732B56"/>
    <w:rsid w:val="007842F2"/>
    <w:rsid w:val="008552B9"/>
    <w:rsid w:val="00856F2D"/>
    <w:rsid w:val="00904CE5"/>
    <w:rsid w:val="00943B76"/>
    <w:rsid w:val="00972724"/>
    <w:rsid w:val="009D3100"/>
    <w:rsid w:val="009D7BFF"/>
    <w:rsid w:val="00AE7AB5"/>
    <w:rsid w:val="00B008B9"/>
    <w:rsid w:val="00B950D0"/>
    <w:rsid w:val="00BA6BC7"/>
    <w:rsid w:val="00C85C7C"/>
    <w:rsid w:val="00E00C9E"/>
    <w:rsid w:val="00E20CD8"/>
    <w:rsid w:val="00E60A4C"/>
    <w:rsid w:val="00F10A07"/>
    <w:rsid w:val="00F3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9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29C7"/>
    <w:pPr>
      <w:ind w:left="720"/>
      <w:contextualSpacing/>
    </w:pPr>
  </w:style>
  <w:style w:type="table" w:styleId="a5">
    <w:name w:val="Table Grid"/>
    <w:basedOn w:val="a1"/>
    <w:uiPriority w:val="59"/>
    <w:rsid w:val="00856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4296302848?pwd=LzZ2Yi93ZjBHdHJLRXhXN2ZYVEJx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golwa@yandex.ru" TargetMode="External"/><Relationship Id="rId12" Type="http://schemas.openxmlformats.org/officeDocument/2006/relationships/hyperlink" Target="https://us04web.zoom.us/j/5858803040?pwd=UUx4S0FHNmVPT0htOWZtaVdFNzFo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089819581?pwd=c1pJRnVjUXRhQ0xJMjc1cVQvVkN4UT09" TargetMode="External"/><Relationship Id="rId11" Type="http://schemas.openxmlformats.org/officeDocument/2006/relationships/hyperlink" Target="mailto:Skifuzzz@mail.ru" TargetMode="External"/><Relationship Id="rId5" Type="http://schemas.openxmlformats.org/officeDocument/2006/relationships/hyperlink" Target="mailto:MalickayaE@yandex.ru" TargetMode="External"/><Relationship Id="rId10" Type="http://schemas.openxmlformats.org/officeDocument/2006/relationships/hyperlink" Target="https://us05web.zoom.us/j/84445220448?pwd=VEFQaFc1MG1Xb1FmeExScUw2dzNC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minenko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15</cp:revision>
  <dcterms:created xsi:type="dcterms:W3CDTF">2020-03-16T13:37:00Z</dcterms:created>
  <dcterms:modified xsi:type="dcterms:W3CDTF">2022-01-28T17:52:00Z</dcterms:modified>
</cp:coreProperties>
</file>